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5385"/>
      </w:tblGrid>
      <w:tr w:rsidR="00A92D89" w:rsidRPr="00480AFC" w14:paraId="0FF2EBF8" w14:textId="77777777" w:rsidTr="00B70D3B">
        <w:trPr>
          <w:trHeight w:val="1701"/>
          <w:jc w:val="center"/>
        </w:trPr>
        <w:tc>
          <w:tcPr>
            <w:tcW w:w="4253" w:type="dxa"/>
          </w:tcPr>
          <w:p w14:paraId="6B4C4E83" w14:textId="054AD410" w:rsidR="00480AFC" w:rsidRPr="00480AFC" w:rsidRDefault="00B70D3B" w:rsidP="008F1EC7">
            <w:pPr>
              <w:jc w:val="center"/>
              <w:rPr>
                <w:rFonts w:asciiTheme="minorHAnsi" w:hAnsiTheme="minorHAnsi" w:cstheme="minorHAnsi"/>
                <w:b/>
                <w:lang w:val="en-GB"/>
              </w:rPr>
            </w:pPr>
            <w:r>
              <w:rPr>
                <w:noProof/>
              </w:rPr>
              <w:drawing>
                <wp:anchor distT="0" distB="0" distL="114300" distR="114300" simplePos="0" relativeHeight="251670528" behindDoc="0" locked="0" layoutInCell="1" allowOverlap="1" wp14:anchorId="04408331" wp14:editId="74088C25">
                  <wp:simplePos x="0" y="0"/>
                  <wp:positionH relativeFrom="column">
                    <wp:posOffset>-40069</wp:posOffset>
                  </wp:positionH>
                  <wp:positionV relativeFrom="paragraph">
                    <wp:posOffset>205991</wp:posOffset>
                  </wp:positionV>
                  <wp:extent cx="2801697" cy="507442"/>
                  <wp:effectExtent l="0" t="0" r="0" b="6985"/>
                  <wp:wrapNone/>
                  <wp:docPr id="3" name="Kép 1">
                    <a:extLst xmlns:a="http://schemas.openxmlformats.org/drawingml/2006/main">
                      <a:ext uri="{FF2B5EF4-FFF2-40B4-BE49-F238E27FC236}">
                        <a16:creationId xmlns:a16="http://schemas.microsoft.com/office/drawing/2014/main" id="{1709C8C9-A3F8-4D63-BEF2-E2878EBE0A4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ép 1">
                            <a:extLst>
                              <a:ext uri="{FF2B5EF4-FFF2-40B4-BE49-F238E27FC236}">
                                <a16:creationId xmlns:a16="http://schemas.microsoft.com/office/drawing/2014/main" id="{1709C8C9-A3F8-4D63-BEF2-E2878EBE0A44}"/>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35950" cy="513646"/>
                          </a:xfrm>
                          <a:prstGeom prst="rect">
                            <a:avLst/>
                          </a:prstGeom>
                          <a:noFill/>
                        </pic:spPr>
                      </pic:pic>
                    </a:graphicData>
                  </a:graphic>
                  <wp14:sizeRelH relativeFrom="margin">
                    <wp14:pctWidth>0</wp14:pctWidth>
                  </wp14:sizeRelH>
                  <wp14:sizeRelV relativeFrom="margin">
                    <wp14:pctHeight>0</wp14:pctHeight>
                  </wp14:sizeRelV>
                </wp:anchor>
              </w:drawing>
            </w:r>
          </w:p>
        </w:tc>
        <w:tc>
          <w:tcPr>
            <w:tcW w:w="5385" w:type="dxa"/>
          </w:tcPr>
          <w:p w14:paraId="3C0A3C55" w14:textId="5FDE4DD2" w:rsidR="00A92D89" w:rsidRDefault="00B70D3B" w:rsidP="00B70D3B">
            <w:pPr>
              <w:jc w:val="center"/>
              <w:rPr>
                <w:rFonts w:asciiTheme="minorHAnsi" w:hAnsiTheme="minorHAnsi" w:cstheme="minorHAnsi"/>
                <w:b/>
                <w:lang w:val="en-GB"/>
              </w:rPr>
            </w:pPr>
            <w:r w:rsidRPr="00480AFC">
              <w:rPr>
                <w:rFonts w:asciiTheme="minorHAnsi" w:hAnsiTheme="minorHAnsi" w:cstheme="minorHAnsi"/>
                <w:b/>
                <w:bCs/>
                <w:noProof/>
                <w:color w:val="C00000"/>
                <w:lang w:val="en-GB"/>
              </w:rPr>
              <w:drawing>
                <wp:inline distT="0" distB="0" distL="0" distR="0" wp14:anchorId="211C3E99" wp14:editId="5F8C93AF">
                  <wp:extent cx="3053352" cy="1175657"/>
                  <wp:effectExtent l="0" t="0" r="0" b="5715"/>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9"/>
                          <a:stretch>
                            <a:fillRect/>
                          </a:stretch>
                        </pic:blipFill>
                        <pic:spPr>
                          <a:xfrm>
                            <a:off x="0" y="0"/>
                            <a:ext cx="3171755" cy="1221247"/>
                          </a:xfrm>
                          <a:prstGeom prst="rect">
                            <a:avLst/>
                          </a:prstGeom>
                        </pic:spPr>
                      </pic:pic>
                    </a:graphicData>
                  </a:graphic>
                </wp:inline>
              </w:drawing>
            </w:r>
          </w:p>
          <w:p w14:paraId="696CD9F8" w14:textId="38648DD9" w:rsidR="00A92D89" w:rsidRPr="00A92D89" w:rsidRDefault="00A92D89" w:rsidP="00A92D89">
            <w:pPr>
              <w:jc w:val="right"/>
              <w:rPr>
                <w:rFonts w:asciiTheme="minorHAnsi" w:hAnsiTheme="minorHAnsi" w:cstheme="minorHAnsi"/>
                <w:lang w:val="en-GB"/>
              </w:rPr>
            </w:pPr>
          </w:p>
        </w:tc>
      </w:tr>
    </w:tbl>
    <w:p w14:paraId="30235EC4" w14:textId="192B9513" w:rsidR="008F1EC7" w:rsidRPr="00480AFC" w:rsidRDefault="004911DD" w:rsidP="00480AFC">
      <w:pPr>
        <w:spacing w:before="120" w:after="120" w:line="240" w:lineRule="auto"/>
        <w:jc w:val="center"/>
        <w:rPr>
          <w:rFonts w:asciiTheme="minorHAnsi" w:hAnsiTheme="minorHAnsi" w:cstheme="minorHAnsi"/>
          <w:b/>
          <w:color w:val="C00000"/>
          <w:lang w:val="en-GB"/>
        </w:rPr>
      </w:pPr>
      <w:r w:rsidRPr="00480AFC">
        <w:rPr>
          <w:rFonts w:asciiTheme="minorHAnsi" w:hAnsiTheme="minorHAnsi" w:cstheme="minorHAnsi"/>
          <w:b/>
          <w:color w:val="C00000"/>
          <w:lang w:val="en-GB"/>
        </w:rPr>
        <w:t>APPLICATION FORM</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7"/>
        <w:gridCol w:w="6231"/>
      </w:tblGrid>
      <w:tr w:rsidR="000B3883" w:rsidRPr="00480AFC" w14:paraId="2ABAEF4E" w14:textId="77777777" w:rsidTr="00326E14">
        <w:trPr>
          <w:jc w:val="center"/>
        </w:trPr>
        <w:tc>
          <w:tcPr>
            <w:tcW w:w="3397" w:type="dxa"/>
            <w:shd w:val="clear" w:color="auto" w:fill="auto"/>
          </w:tcPr>
          <w:p w14:paraId="483F8F16" w14:textId="7D62DF6C" w:rsidR="000B3883" w:rsidRPr="00480AFC" w:rsidRDefault="000B3883" w:rsidP="00326E14">
            <w:pPr>
              <w:spacing w:after="0" w:line="240" w:lineRule="auto"/>
              <w:jc w:val="right"/>
              <w:rPr>
                <w:rFonts w:asciiTheme="minorHAnsi" w:hAnsiTheme="minorHAnsi" w:cstheme="minorHAnsi"/>
                <w:b/>
                <w:lang w:val="en-GB"/>
              </w:rPr>
            </w:pPr>
            <w:r w:rsidRPr="00480AFC">
              <w:rPr>
                <w:rFonts w:asciiTheme="minorHAnsi" w:hAnsiTheme="minorHAnsi" w:cstheme="minorHAnsi"/>
                <w:b/>
                <w:lang w:val="en-GB"/>
              </w:rPr>
              <w:t>Participant:</w:t>
            </w:r>
          </w:p>
        </w:tc>
        <w:tc>
          <w:tcPr>
            <w:tcW w:w="6231" w:type="dxa"/>
            <w:shd w:val="clear" w:color="auto" w:fill="auto"/>
          </w:tcPr>
          <w:p w14:paraId="4961099F" w14:textId="77777777" w:rsidR="000B3883" w:rsidRPr="00480AFC" w:rsidRDefault="000B3883" w:rsidP="000B3883">
            <w:pPr>
              <w:spacing w:after="0" w:line="240" w:lineRule="auto"/>
              <w:jc w:val="both"/>
              <w:rPr>
                <w:rFonts w:asciiTheme="minorHAnsi" w:hAnsiTheme="minorHAnsi" w:cstheme="minorHAnsi"/>
                <w:lang w:val="en-GB"/>
              </w:rPr>
            </w:pPr>
          </w:p>
        </w:tc>
      </w:tr>
      <w:tr w:rsidR="000B3883" w:rsidRPr="00480AFC" w14:paraId="552C7FAF" w14:textId="77777777" w:rsidTr="00326E14">
        <w:trPr>
          <w:jc w:val="center"/>
        </w:trPr>
        <w:tc>
          <w:tcPr>
            <w:tcW w:w="3397" w:type="dxa"/>
            <w:shd w:val="clear" w:color="auto" w:fill="auto"/>
          </w:tcPr>
          <w:p w14:paraId="607B554E" w14:textId="77777777" w:rsidR="000B3883" w:rsidRPr="00480AFC" w:rsidRDefault="000B3883" w:rsidP="00326E14">
            <w:pPr>
              <w:spacing w:after="0" w:line="240" w:lineRule="auto"/>
              <w:jc w:val="right"/>
              <w:rPr>
                <w:rFonts w:asciiTheme="minorHAnsi" w:hAnsiTheme="minorHAnsi" w:cstheme="minorHAnsi"/>
                <w:b/>
                <w:lang w:val="en-GB"/>
              </w:rPr>
            </w:pPr>
            <w:r w:rsidRPr="00480AFC">
              <w:rPr>
                <w:rFonts w:asciiTheme="minorHAnsi" w:hAnsiTheme="minorHAnsi" w:cstheme="minorHAnsi"/>
                <w:b/>
                <w:lang w:val="en-GB"/>
              </w:rPr>
              <w:t>Contact e-mail address:</w:t>
            </w:r>
          </w:p>
        </w:tc>
        <w:tc>
          <w:tcPr>
            <w:tcW w:w="6231" w:type="dxa"/>
            <w:shd w:val="clear" w:color="auto" w:fill="auto"/>
          </w:tcPr>
          <w:p w14:paraId="76848699" w14:textId="77777777" w:rsidR="000B3883" w:rsidRPr="00480AFC" w:rsidRDefault="000B3883" w:rsidP="000B3883">
            <w:pPr>
              <w:spacing w:after="0" w:line="240" w:lineRule="auto"/>
              <w:jc w:val="both"/>
              <w:rPr>
                <w:rFonts w:asciiTheme="minorHAnsi" w:hAnsiTheme="minorHAnsi" w:cstheme="minorHAnsi"/>
                <w:lang w:val="en-GB"/>
              </w:rPr>
            </w:pPr>
          </w:p>
        </w:tc>
      </w:tr>
      <w:tr w:rsidR="008D7E10" w:rsidRPr="00480AFC" w14:paraId="57A2D27D" w14:textId="77777777" w:rsidTr="00326E14">
        <w:trPr>
          <w:jc w:val="center"/>
        </w:trPr>
        <w:tc>
          <w:tcPr>
            <w:tcW w:w="3397" w:type="dxa"/>
            <w:shd w:val="clear" w:color="auto" w:fill="auto"/>
          </w:tcPr>
          <w:p w14:paraId="272B5031" w14:textId="77777777" w:rsidR="008D7E10" w:rsidRPr="00480AFC" w:rsidRDefault="008D7E10" w:rsidP="00326E14">
            <w:pPr>
              <w:spacing w:after="0" w:line="240" w:lineRule="auto"/>
              <w:jc w:val="right"/>
              <w:rPr>
                <w:rFonts w:asciiTheme="minorHAnsi" w:hAnsiTheme="minorHAnsi" w:cstheme="minorHAnsi"/>
                <w:b/>
                <w:lang w:val="en-GB"/>
              </w:rPr>
            </w:pPr>
            <w:r w:rsidRPr="00480AFC">
              <w:rPr>
                <w:rFonts w:asciiTheme="minorHAnsi" w:hAnsiTheme="minorHAnsi" w:cstheme="minorHAnsi"/>
                <w:b/>
                <w:lang w:val="en-GB"/>
              </w:rPr>
              <w:t>Organi</w:t>
            </w:r>
            <w:r w:rsidR="006B218C" w:rsidRPr="00480AFC">
              <w:rPr>
                <w:rFonts w:asciiTheme="minorHAnsi" w:hAnsiTheme="minorHAnsi" w:cstheme="minorHAnsi"/>
                <w:b/>
                <w:lang w:val="en-GB"/>
              </w:rPr>
              <w:t>s</w:t>
            </w:r>
            <w:r w:rsidRPr="00480AFC">
              <w:rPr>
                <w:rFonts w:asciiTheme="minorHAnsi" w:hAnsiTheme="minorHAnsi" w:cstheme="minorHAnsi"/>
                <w:b/>
                <w:lang w:val="en-GB"/>
              </w:rPr>
              <w:t>ation:</w:t>
            </w:r>
          </w:p>
        </w:tc>
        <w:tc>
          <w:tcPr>
            <w:tcW w:w="6231" w:type="dxa"/>
            <w:shd w:val="clear" w:color="auto" w:fill="auto"/>
          </w:tcPr>
          <w:p w14:paraId="43B025B1" w14:textId="77777777" w:rsidR="008D7E10" w:rsidRPr="00480AFC" w:rsidRDefault="008D7E10" w:rsidP="000B3883">
            <w:pPr>
              <w:spacing w:after="0" w:line="240" w:lineRule="auto"/>
              <w:jc w:val="both"/>
              <w:rPr>
                <w:rFonts w:asciiTheme="minorHAnsi" w:hAnsiTheme="minorHAnsi" w:cstheme="minorHAnsi"/>
                <w:lang w:val="en-GB"/>
              </w:rPr>
            </w:pPr>
          </w:p>
        </w:tc>
      </w:tr>
      <w:tr w:rsidR="00480AFC" w:rsidRPr="00480AFC" w14:paraId="21766EC2" w14:textId="77777777" w:rsidTr="00326E14">
        <w:trPr>
          <w:jc w:val="center"/>
        </w:trPr>
        <w:tc>
          <w:tcPr>
            <w:tcW w:w="3397" w:type="dxa"/>
            <w:shd w:val="clear" w:color="auto" w:fill="auto"/>
          </w:tcPr>
          <w:p w14:paraId="127C040B" w14:textId="40ECC862" w:rsidR="00D73293" w:rsidRPr="00D974E1" w:rsidRDefault="00480AFC" w:rsidP="00326E14">
            <w:pPr>
              <w:spacing w:after="0" w:line="240" w:lineRule="auto"/>
              <w:jc w:val="right"/>
              <w:rPr>
                <w:rFonts w:asciiTheme="minorHAnsi" w:hAnsiTheme="minorHAnsi" w:cstheme="minorHAnsi"/>
                <w:bCs/>
                <w:lang w:val="en-GB"/>
              </w:rPr>
            </w:pPr>
            <w:r>
              <w:rPr>
                <w:rFonts w:asciiTheme="minorHAnsi" w:hAnsiTheme="minorHAnsi" w:cstheme="minorHAnsi"/>
                <w:b/>
                <w:lang w:val="en-GB"/>
              </w:rPr>
              <w:t xml:space="preserve">Attend the </w:t>
            </w:r>
            <w:r w:rsidR="00635A3A">
              <w:rPr>
                <w:rFonts w:asciiTheme="minorHAnsi" w:hAnsiTheme="minorHAnsi" w:cstheme="minorHAnsi"/>
                <w:b/>
                <w:lang w:val="en-GB"/>
              </w:rPr>
              <w:t>s</w:t>
            </w:r>
            <w:r>
              <w:rPr>
                <w:rFonts w:asciiTheme="minorHAnsi" w:hAnsiTheme="minorHAnsi" w:cstheme="minorHAnsi"/>
                <w:b/>
                <w:lang w:val="en-GB"/>
              </w:rPr>
              <w:t xml:space="preserve">ocial </w:t>
            </w:r>
            <w:r w:rsidR="00635A3A">
              <w:rPr>
                <w:rFonts w:asciiTheme="minorHAnsi" w:hAnsiTheme="minorHAnsi" w:cstheme="minorHAnsi"/>
                <w:b/>
                <w:lang w:val="en-GB"/>
              </w:rPr>
              <w:t>p</w:t>
            </w:r>
            <w:r>
              <w:rPr>
                <w:rFonts w:asciiTheme="minorHAnsi" w:hAnsiTheme="minorHAnsi" w:cstheme="minorHAnsi"/>
                <w:b/>
                <w:lang w:val="en-GB"/>
              </w:rPr>
              <w:t xml:space="preserve">rogramme </w:t>
            </w:r>
            <w:r w:rsidRPr="00480AFC">
              <w:rPr>
                <w:rFonts w:asciiTheme="minorHAnsi" w:hAnsiTheme="minorHAnsi" w:cstheme="minorHAnsi"/>
                <w:bCs/>
                <w:lang w:val="en-GB"/>
              </w:rPr>
              <w:t>(evening of 25 May 2023)</w:t>
            </w:r>
            <w:r w:rsidR="00A92D89">
              <w:rPr>
                <w:rFonts w:asciiTheme="minorHAnsi" w:hAnsiTheme="minorHAnsi" w:cstheme="minorHAnsi"/>
                <w:bCs/>
                <w:lang w:val="en-GB"/>
              </w:rPr>
              <w:t>:</w:t>
            </w:r>
          </w:p>
        </w:tc>
        <w:tc>
          <w:tcPr>
            <w:tcW w:w="6231" w:type="dxa"/>
            <w:shd w:val="clear" w:color="auto" w:fill="auto"/>
          </w:tcPr>
          <w:p w14:paraId="130CBED3" w14:textId="5E4F1569" w:rsidR="00326E14" w:rsidRDefault="00326E14" w:rsidP="00326E14">
            <w:pPr>
              <w:spacing w:after="0" w:line="240" w:lineRule="auto"/>
              <w:jc w:val="both"/>
              <w:rPr>
                <w:rFonts w:asciiTheme="minorHAnsi" w:hAnsiTheme="minorHAnsi" w:cstheme="minorHAnsi"/>
                <w:lang w:val="en-GB"/>
              </w:rPr>
            </w:pPr>
            <w:r>
              <w:rPr>
                <w:rFonts w:asciiTheme="minorHAnsi" w:hAnsiTheme="minorHAnsi" w:cstheme="minorHAnsi"/>
                <w:lang w:val="en-GB"/>
              </w:rPr>
              <w:t xml:space="preserve">  </w:t>
            </w:r>
            <w:sdt>
              <w:sdtPr>
                <w:rPr>
                  <w:rFonts w:asciiTheme="minorHAnsi" w:hAnsiTheme="minorHAnsi" w:cstheme="minorHAnsi"/>
                  <w:lang w:val="en-GB"/>
                </w:rPr>
                <w:id w:val="-658227161"/>
                <w14:checkbox>
                  <w14:checked w14:val="0"/>
                  <w14:checkedState w14:val="2612" w14:font="MS Gothic"/>
                  <w14:uncheckedState w14:val="2610" w14:font="MS Gothic"/>
                </w14:checkbox>
              </w:sdtPr>
              <w:sdtEndPr/>
              <w:sdtContent>
                <w:r>
                  <w:rPr>
                    <w:rFonts w:ascii="MS Gothic" w:eastAsia="MS Gothic" w:hAnsi="MS Gothic" w:cstheme="minorHAnsi" w:hint="eastAsia"/>
                    <w:lang w:val="en-GB"/>
                  </w:rPr>
                  <w:t>☐</w:t>
                </w:r>
              </w:sdtContent>
            </w:sdt>
            <w:r>
              <w:rPr>
                <w:rFonts w:asciiTheme="minorHAnsi" w:hAnsiTheme="minorHAnsi" w:cstheme="minorHAnsi"/>
                <w:lang w:val="en-GB"/>
              </w:rPr>
              <w:t xml:space="preserve">   Yes                 </w:t>
            </w:r>
            <w:sdt>
              <w:sdtPr>
                <w:rPr>
                  <w:rFonts w:asciiTheme="minorHAnsi" w:hAnsiTheme="minorHAnsi" w:cstheme="minorHAnsi"/>
                  <w:lang w:val="en-GB"/>
                </w:rPr>
                <w:id w:val="1698659059"/>
                <w14:checkbox>
                  <w14:checked w14:val="0"/>
                  <w14:checkedState w14:val="2612" w14:font="MS Gothic"/>
                  <w14:uncheckedState w14:val="2610" w14:font="MS Gothic"/>
                </w14:checkbox>
              </w:sdtPr>
              <w:sdtEndPr/>
              <w:sdtContent>
                <w:r>
                  <w:rPr>
                    <w:rFonts w:ascii="MS Gothic" w:eastAsia="MS Gothic" w:hAnsi="MS Gothic" w:cstheme="minorHAnsi" w:hint="eastAsia"/>
                    <w:lang w:val="en-GB"/>
                  </w:rPr>
                  <w:t>☐</w:t>
                </w:r>
              </w:sdtContent>
            </w:sdt>
            <w:r>
              <w:rPr>
                <w:rFonts w:asciiTheme="minorHAnsi" w:hAnsiTheme="minorHAnsi" w:cstheme="minorHAnsi"/>
                <w:lang w:val="en-GB"/>
              </w:rPr>
              <w:t xml:space="preserve">     No</w:t>
            </w:r>
          </w:p>
          <w:p w14:paraId="280F36B0" w14:textId="6AB1C0C5" w:rsidR="00326E14" w:rsidRDefault="00326E14" w:rsidP="000B3883">
            <w:pPr>
              <w:spacing w:after="0" w:line="240" w:lineRule="auto"/>
              <w:jc w:val="both"/>
              <w:rPr>
                <w:rFonts w:asciiTheme="minorHAnsi" w:hAnsiTheme="minorHAnsi" w:cstheme="minorHAnsi"/>
                <w:sz w:val="20"/>
                <w:szCs w:val="20"/>
                <w:lang w:val="en-GB"/>
              </w:rPr>
            </w:pPr>
          </w:p>
          <w:p w14:paraId="0CE003E6" w14:textId="40B2D7D7" w:rsidR="00D974E1" w:rsidRPr="00326E14" w:rsidRDefault="00D974E1" w:rsidP="000B3883">
            <w:pPr>
              <w:spacing w:after="0" w:line="240" w:lineRule="auto"/>
              <w:jc w:val="both"/>
              <w:rPr>
                <w:rFonts w:asciiTheme="minorHAnsi" w:hAnsiTheme="minorHAnsi" w:cstheme="minorHAnsi"/>
                <w:sz w:val="20"/>
                <w:szCs w:val="20"/>
                <w:lang w:val="en-GB"/>
              </w:rPr>
            </w:pPr>
            <w:r w:rsidRPr="00326E14">
              <w:rPr>
                <w:rFonts w:asciiTheme="minorHAnsi" w:hAnsiTheme="minorHAnsi" w:cstheme="minorHAnsi"/>
                <w:sz w:val="20"/>
                <w:szCs w:val="20"/>
                <w:lang w:val="en-GB"/>
              </w:rPr>
              <w:t>With accompanying person:</w:t>
            </w:r>
          </w:p>
          <w:p w14:paraId="0A89547F" w14:textId="4FE029F7" w:rsidR="00326E14" w:rsidRDefault="00326E14" w:rsidP="00326E14">
            <w:pPr>
              <w:spacing w:after="0" w:line="240" w:lineRule="auto"/>
              <w:jc w:val="both"/>
              <w:rPr>
                <w:rFonts w:asciiTheme="minorHAnsi" w:hAnsiTheme="minorHAnsi" w:cstheme="minorHAnsi"/>
                <w:lang w:val="en-GB"/>
              </w:rPr>
            </w:pPr>
            <w:r>
              <w:rPr>
                <w:rFonts w:asciiTheme="minorHAnsi" w:hAnsiTheme="minorHAnsi" w:cstheme="minorHAnsi"/>
                <w:lang w:val="en-GB"/>
              </w:rPr>
              <w:t xml:space="preserve">  </w:t>
            </w:r>
            <w:sdt>
              <w:sdtPr>
                <w:rPr>
                  <w:rFonts w:asciiTheme="minorHAnsi" w:hAnsiTheme="minorHAnsi" w:cstheme="minorHAnsi"/>
                  <w:lang w:val="en-GB"/>
                </w:rPr>
                <w:id w:val="1947266451"/>
                <w14:checkbox>
                  <w14:checked w14:val="0"/>
                  <w14:checkedState w14:val="2612" w14:font="MS Gothic"/>
                  <w14:uncheckedState w14:val="2610" w14:font="MS Gothic"/>
                </w14:checkbox>
              </w:sdtPr>
              <w:sdtEndPr/>
              <w:sdtContent>
                <w:r>
                  <w:rPr>
                    <w:rFonts w:ascii="MS Gothic" w:eastAsia="MS Gothic" w:hAnsi="MS Gothic" w:cstheme="minorHAnsi" w:hint="eastAsia"/>
                    <w:lang w:val="en-GB"/>
                  </w:rPr>
                  <w:t>☐</w:t>
                </w:r>
              </w:sdtContent>
            </w:sdt>
            <w:r>
              <w:rPr>
                <w:rFonts w:asciiTheme="minorHAnsi" w:hAnsiTheme="minorHAnsi" w:cstheme="minorHAnsi"/>
                <w:lang w:val="en-GB"/>
              </w:rPr>
              <w:t xml:space="preserve">   Yes                 </w:t>
            </w:r>
            <w:sdt>
              <w:sdtPr>
                <w:rPr>
                  <w:rFonts w:asciiTheme="minorHAnsi" w:hAnsiTheme="minorHAnsi" w:cstheme="minorHAnsi"/>
                  <w:lang w:val="en-GB"/>
                </w:rPr>
                <w:id w:val="-66879273"/>
                <w14:checkbox>
                  <w14:checked w14:val="0"/>
                  <w14:checkedState w14:val="2612" w14:font="MS Gothic"/>
                  <w14:uncheckedState w14:val="2610" w14:font="MS Gothic"/>
                </w14:checkbox>
              </w:sdtPr>
              <w:sdtEndPr/>
              <w:sdtContent>
                <w:r>
                  <w:rPr>
                    <w:rFonts w:ascii="MS Gothic" w:eastAsia="MS Gothic" w:hAnsi="MS Gothic" w:cstheme="minorHAnsi" w:hint="eastAsia"/>
                    <w:lang w:val="en-GB"/>
                  </w:rPr>
                  <w:t>☐</w:t>
                </w:r>
              </w:sdtContent>
            </w:sdt>
            <w:r>
              <w:rPr>
                <w:rFonts w:asciiTheme="minorHAnsi" w:hAnsiTheme="minorHAnsi" w:cstheme="minorHAnsi"/>
                <w:lang w:val="en-GB"/>
              </w:rPr>
              <w:t xml:space="preserve">     No</w:t>
            </w:r>
          </w:p>
          <w:p w14:paraId="3AB3DEC8" w14:textId="7671E5C9" w:rsidR="00326E14" w:rsidRPr="00480AFC" w:rsidRDefault="00326E14" w:rsidP="00326E14">
            <w:pPr>
              <w:spacing w:after="0" w:line="240" w:lineRule="auto"/>
              <w:jc w:val="both"/>
              <w:rPr>
                <w:rFonts w:asciiTheme="minorHAnsi" w:hAnsiTheme="minorHAnsi" w:cstheme="minorHAnsi"/>
                <w:lang w:val="en-GB"/>
              </w:rPr>
            </w:pPr>
          </w:p>
        </w:tc>
      </w:tr>
      <w:tr w:rsidR="000B3883" w:rsidRPr="00480AFC" w14:paraId="74129DB3" w14:textId="77777777" w:rsidTr="00326E14">
        <w:trPr>
          <w:jc w:val="center"/>
        </w:trPr>
        <w:tc>
          <w:tcPr>
            <w:tcW w:w="3397" w:type="dxa"/>
            <w:vMerge w:val="restart"/>
            <w:shd w:val="clear" w:color="auto" w:fill="auto"/>
            <w:vAlign w:val="center"/>
          </w:tcPr>
          <w:p w14:paraId="1C71E16D" w14:textId="7E2B6B4E" w:rsidR="000B3883" w:rsidRPr="00480AFC" w:rsidRDefault="000B3883" w:rsidP="00326E14">
            <w:pPr>
              <w:spacing w:after="0" w:line="240" w:lineRule="auto"/>
              <w:jc w:val="right"/>
              <w:rPr>
                <w:rFonts w:asciiTheme="minorHAnsi" w:hAnsiTheme="minorHAnsi" w:cstheme="minorHAnsi"/>
                <w:b/>
                <w:lang w:val="en-GB"/>
              </w:rPr>
            </w:pPr>
            <w:r w:rsidRPr="00480AFC">
              <w:rPr>
                <w:rFonts w:asciiTheme="minorHAnsi" w:hAnsiTheme="minorHAnsi" w:cstheme="minorHAnsi"/>
                <w:b/>
                <w:lang w:val="en-GB"/>
              </w:rPr>
              <w:t>Contribution</w:t>
            </w:r>
            <w:r w:rsidR="00480AFC">
              <w:rPr>
                <w:rFonts w:asciiTheme="minorHAnsi" w:hAnsiTheme="minorHAnsi" w:cstheme="minorHAnsi"/>
                <w:b/>
                <w:lang w:val="en-GB"/>
              </w:rPr>
              <w:t xml:space="preserve"> with a presentation</w:t>
            </w:r>
            <w:r w:rsidR="00A92D89">
              <w:rPr>
                <w:rFonts w:asciiTheme="minorHAnsi" w:hAnsiTheme="minorHAnsi" w:cstheme="minorHAnsi"/>
                <w:b/>
                <w:lang w:val="en-GB"/>
              </w:rPr>
              <w:t>:</w:t>
            </w:r>
          </w:p>
          <w:p w14:paraId="17E35CEE" w14:textId="77777777" w:rsidR="00326E14" w:rsidRDefault="00326E14" w:rsidP="00326E14">
            <w:pPr>
              <w:spacing w:after="0" w:line="240" w:lineRule="auto"/>
              <w:ind w:left="708"/>
              <w:jc w:val="right"/>
              <w:rPr>
                <w:rFonts w:asciiTheme="minorHAnsi" w:hAnsiTheme="minorHAnsi" w:cstheme="minorHAnsi"/>
                <w:b/>
                <w:lang w:val="en-GB"/>
              </w:rPr>
            </w:pPr>
          </w:p>
          <w:p w14:paraId="3C35ADBB" w14:textId="67CBFE30" w:rsidR="000B3883" w:rsidRPr="00480AFC" w:rsidRDefault="000B3883" w:rsidP="00326E14">
            <w:pPr>
              <w:spacing w:after="0" w:line="240" w:lineRule="auto"/>
              <w:ind w:left="708"/>
              <w:jc w:val="right"/>
              <w:rPr>
                <w:rFonts w:asciiTheme="minorHAnsi" w:hAnsiTheme="minorHAnsi" w:cstheme="minorHAnsi"/>
                <w:b/>
                <w:lang w:val="en-GB"/>
              </w:rPr>
            </w:pPr>
            <w:r w:rsidRPr="00480AFC">
              <w:rPr>
                <w:rFonts w:asciiTheme="minorHAnsi" w:hAnsiTheme="minorHAnsi" w:cstheme="minorHAnsi"/>
                <w:b/>
                <w:lang w:val="en-GB"/>
              </w:rPr>
              <w:t>Subject:</w:t>
            </w:r>
          </w:p>
          <w:p w14:paraId="7256B7A5" w14:textId="2F0A886D" w:rsidR="00B70D3B" w:rsidRPr="00B70D3B" w:rsidRDefault="000B3883" w:rsidP="00326E14">
            <w:pPr>
              <w:spacing w:after="0" w:line="240" w:lineRule="auto"/>
              <w:jc w:val="right"/>
              <w:rPr>
                <w:rFonts w:asciiTheme="minorHAnsi" w:hAnsiTheme="minorHAnsi" w:cstheme="minorHAnsi"/>
                <w:b/>
                <w:lang w:val="en-GB"/>
              </w:rPr>
            </w:pPr>
            <w:r w:rsidRPr="00480AFC">
              <w:rPr>
                <w:rFonts w:asciiTheme="minorHAnsi" w:hAnsiTheme="minorHAnsi" w:cstheme="minorHAnsi"/>
                <w:b/>
                <w:lang w:val="en-GB"/>
              </w:rPr>
              <w:t>Title:</w:t>
            </w:r>
          </w:p>
        </w:tc>
        <w:tc>
          <w:tcPr>
            <w:tcW w:w="6231" w:type="dxa"/>
            <w:shd w:val="clear" w:color="auto" w:fill="auto"/>
          </w:tcPr>
          <w:p w14:paraId="7BBACCA4" w14:textId="65B6B7DA" w:rsidR="00326E14" w:rsidRDefault="00326E14" w:rsidP="00326E14">
            <w:pPr>
              <w:spacing w:after="0" w:line="240" w:lineRule="auto"/>
              <w:jc w:val="both"/>
              <w:rPr>
                <w:rFonts w:asciiTheme="minorHAnsi" w:hAnsiTheme="minorHAnsi" w:cstheme="minorHAnsi"/>
                <w:lang w:val="en-GB"/>
              </w:rPr>
            </w:pPr>
            <w:r>
              <w:rPr>
                <w:rFonts w:asciiTheme="minorHAnsi" w:hAnsiTheme="minorHAnsi" w:cstheme="minorHAnsi"/>
                <w:lang w:val="en-GB"/>
              </w:rPr>
              <w:t xml:space="preserve">  </w:t>
            </w:r>
            <w:sdt>
              <w:sdtPr>
                <w:rPr>
                  <w:rFonts w:asciiTheme="minorHAnsi" w:hAnsiTheme="minorHAnsi" w:cstheme="minorHAnsi"/>
                  <w:lang w:val="en-GB"/>
                </w:rPr>
                <w:id w:val="-1247332307"/>
                <w14:checkbox>
                  <w14:checked w14:val="0"/>
                  <w14:checkedState w14:val="2612" w14:font="MS Gothic"/>
                  <w14:uncheckedState w14:val="2610" w14:font="MS Gothic"/>
                </w14:checkbox>
              </w:sdtPr>
              <w:sdtEndPr/>
              <w:sdtContent>
                <w:r>
                  <w:rPr>
                    <w:rFonts w:ascii="MS Gothic" w:eastAsia="MS Gothic" w:hAnsi="MS Gothic" w:cstheme="minorHAnsi" w:hint="eastAsia"/>
                    <w:lang w:val="en-GB"/>
                  </w:rPr>
                  <w:t>☐</w:t>
                </w:r>
              </w:sdtContent>
            </w:sdt>
            <w:r>
              <w:rPr>
                <w:rFonts w:asciiTheme="minorHAnsi" w:hAnsiTheme="minorHAnsi" w:cstheme="minorHAnsi"/>
                <w:lang w:val="en-GB"/>
              </w:rPr>
              <w:t xml:space="preserve">   Yes                 </w:t>
            </w:r>
            <w:sdt>
              <w:sdtPr>
                <w:rPr>
                  <w:rFonts w:asciiTheme="minorHAnsi" w:hAnsiTheme="minorHAnsi" w:cstheme="minorHAnsi"/>
                  <w:lang w:val="en-GB"/>
                </w:rPr>
                <w:id w:val="1443263905"/>
                <w14:checkbox>
                  <w14:checked w14:val="0"/>
                  <w14:checkedState w14:val="2612" w14:font="MS Gothic"/>
                  <w14:uncheckedState w14:val="2610" w14:font="MS Gothic"/>
                </w14:checkbox>
              </w:sdtPr>
              <w:sdtEndPr/>
              <w:sdtContent>
                <w:r>
                  <w:rPr>
                    <w:rFonts w:ascii="MS Gothic" w:eastAsia="MS Gothic" w:hAnsi="MS Gothic" w:cstheme="minorHAnsi" w:hint="eastAsia"/>
                    <w:lang w:val="en-GB"/>
                  </w:rPr>
                  <w:t>☐</w:t>
                </w:r>
              </w:sdtContent>
            </w:sdt>
            <w:r>
              <w:rPr>
                <w:rFonts w:asciiTheme="minorHAnsi" w:hAnsiTheme="minorHAnsi" w:cstheme="minorHAnsi"/>
                <w:lang w:val="en-GB"/>
              </w:rPr>
              <w:t xml:space="preserve">     No</w:t>
            </w:r>
          </w:p>
          <w:p w14:paraId="33F5B44C" w14:textId="09CCE6B1" w:rsidR="000B3883" w:rsidRPr="00480AFC" w:rsidRDefault="006B218C" w:rsidP="00765F2B">
            <w:pPr>
              <w:spacing w:after="0" w:line="240" w:lineRule="auto"/>
              <w:rPr>
                <w:rFonts w:asciiTheme="minorHAnsi" w:hAnsiTheme="minorHAnsi" w:cstheme="minorHAnsi"/>
                <w:lang w:val="en-GB"/>
              </w:rPr>
            </w:pPr>
            <w:r w:rsidRPr="00480AFC">
              <w:rPr>
                <w:rFonts w:asciiTheme="minorHAnsi" w:hAnsiTheme="minorHAnsi" w:cstheme="minorHAnsi"/>
                <w:lang w:val="en-GB"/>
              </w:rPr>
              <w:t>D</w:t>
            </w:r>
            <w:r w:rsidR="000B3883" w:rsidRPr="00480AFC">
              <w:rPr>
                <w:rFonts w:asciiTheme="minorHAnsi" w:hAnsiTheme="minorHAnsi" w:cstheme="minorHAnsi"/>
                <w:lang w:val="en-GB"/>
              </w:rPr>
              <w:t>eadline</w:t>
            </w:r>
            <w:r w:rsidR="00480AFC">
              <w:rPr>
                <w:rFonts w:asciiTheme="minorHAnsi" w:hAnsiTheme="minorHAnsi" w:cstheme="minorHAnsi"/>
                <w:lang w:val="en-GB"/>
              </w:rPr>
              <w:t xml:space="preserve"> for abstract submission</w:t>
            </w:r>
            <w:r w:rsidRPr="00480AFC">
              <w:rPr>
                <w:rFonts w:asciiTheme="minorHAnsi" w:hAnsiTheme="minorHAnsi" w:cstheme="minorHAnsi"/>
                <w:lang w:val="en-GB"/>
              </w:rPr>
              <w:t>:</w:t>
            </w:r>
            <w:r w:rsidR="000B3883" w:rsidRPr="00480AFC">
              <w:rPr>
                <w:rFonts w:asciiTheme="minorHAnsi" w:hAnsiTheme="minorHAnsi" w:cstheme="minorHAnsi"/>
                <w:lang w:val="en-GB"/>
              </w:rPr>
              <w:t xml:space="preserve"> </w:t>
            </w:r>
            <w:r w:rsidR="00480AFC" w:rsidRPr="00480AFC">
              <w:rPr>
                <w:rFonts w:asciiTheme="minorHAnsi" w:hAnsiTheme="minorHAnsi" w:cstheme="minorHAnsi"/>
                <w:lang w:val="en-GB"/>
              </w:rPr>
              <w:t>31</w:t>
            </w:r>
            <w:r w:rsidR="000B3883" w:rsidRPr="00480AFC">
              <w:rPr>
                <w:rFonts w:asciiTheme="minorHAnsi" w:hAnsiTheme="minorHAnsi" w:cstheme="minorHAnsi"/>
                <w:lang w:val="en-GB"/>
              </w:rPr>
              <w:t xml:space="preserve"> March 20</w:t>
            </w:r>
            <w:r w:rsidR="00480AFC" w:rsidRPr="00480AFC">
              <w:rPr>
                <w:rFonts w:asciiTheme="minorHAnsi" w:hAnsiTheme="minorHAnsi" w:cstheme="minorHAnsi"/>
                <w:lang w:val="en-GB"/>
              </w:rPr>
              <w:t>23</w:t>
            </w:r>
          </w:p>
        </w:tc>
      </w:tr>
      <w:tr w:rsidR="000B3883" w:rsidRPr="00480AFC" w14:paraId="798D90B4" w14:textId="77777777" w:rsidTr="00326E14">
        <w:trPr>
          <w:jc w:val="center"/>
        </w:trPr>
        <w:tc>
          <w:tcPr>
            <w:tcW w:w="3397" w:type="dxa"/>
            <w:vMerge/>
            <w:shd w:val="clear" w:color="auto" w:fill="auto"/>
          </w:tcPr>
          <w:p w14:paraId="0938D0EB" w14:textId="77777777" w:rsidR="000B3883" w:rsidRPr="00480AFC" w:rsidRDefault="000B3883" w:rsidP="00EA237B">
            <w:pPr>
              <w:spacing w:after="0" w:line="240" w:lineRule="auto"/>
              <w:jc w:val="both"/>
              <w:rPr>
                <w:rFonts w:asciiTheme="minorHAnsi" w:hAnsiTheme="minorHAnsi" w:cstheme="minorHAnsi"/>
                <w:b/>
                <w:lang w:val="en-GB"/>
              </w:rPr>
            </w:pPr>
          </w:p>
        </w:tc>
        <w:tc>
          <w:tcPr>
            <w:tcW w:w="6231" w:type="dxa"/>
            <w:shd w:val="clear" w:color="auto" w:fill="auto"/>
          </w:tcPr>
          <w:p w14:paraId="63B388A2" w14:textId="77777777" w:rsidR="000B3883" w:rsidRPr="00480AFC" w:rsidRDefault="000B3883" w:rsidP="00EA237B">
            <w:pPr>
              <w:spacing w:after="0" w:line="240" w:lineRule="auto"/>
              <w:jc w:val="both"/>
              <w:rPr>
                <w:rFonts w:asciiTheme="minorHAnsi" w:hAnsiTheme="minorHAnsi" w:cstheme="minorHAnsi"/>
                <w:lang w:val="en-GB"/>
              </w:rPr>
            </w:pPr>
          </w:p>
        </w:tc>
      </w:tr>
      <w:tr w:rsidR="000B3883" w:rsidRPr="00480AFC" w14:paraId="1F8694A0" w14:textId="77777777" w:rsidTr="00326E14">
        <w:trPr>
          <w:trHeight w:val="148"/>
          <w:jc w:val="center"/>
        </w:trPr>
        <w:tc>
          <w:tcPr>
            <w:tcW w:w="3397" w:type="dxa"/>
            <w:vMerge/>
            <w:shd w:val="clear" w:color="auto" w:fill="auto"/>
          </w:tcPr>
          <w:p w14:paraId="46F55222" w14:textId="77777777" w:rsidR="000B3883" w:rsidRPr="00480AFC" w:rsidRDefault="000B3883" w:rsidP="00EA237B">
            <w:pPr>
              <w:spacing w:after="0" w:line="240" w:lineRule="auto"/>
              <w:jc w:val="both"/>
              <w:rPr>
                <w:rFonts w:asciiTheme="minorHAnsi" w:hAnsiTheme="minorHAnsi" w:cstheme="minorHAnsi"/>
                <w:b/>
                <w:lang w:val="en-GB"/>
              </w:rPr>
            </w:pPr>
          </w:p>
        </w:tc>
        <w:tc>
          <w:tcPr>
            <w:tcW w:w="6231" w:type="dxa"/>
            <w:shd w:val="clear" w:color="auto" w:fill="auto"/>
          </w:tcPr>
          <w:p w14:paraId="4C5CCF39" w14:textId="77777777" w:rsidR="000B3883" w:rsidRPr="00480AFC" w:rsidRDefault="000B3883" w:rsidP="00EA237B">
            <w:pPr>
              <w:spacing w:after="0" w:line="240" w:lineRule="auto"/>
              <w:jc w:val="both"/>
              <w:rPr>
                <w:rFonts w:asciiTheme="minorHAnsi" w:hAnsiTheme="minorHAnsi" w:cstheme="minorHAnsi"/>
                <w:lang w:val="en-GB"/>
              </w:rPr>
            </w:pPr>
          </w:p>
        </w:tc>
      </w:tr>
      <w:tr w:rsidR="000B3883" w:rsidRPr="00480AFC" w14:paraId="592E8CAD" w14:textId="77777777" w:rsidTr="00B70D3B">
        <w:trPr>
          <w:trHeight w:val="8533"/>
          <w:jc w:val="center"/>
        </w:trPr>
        <w:tc>
          <w:tcPr>
            <w:tcW w:w="9628" w:type="dxa"/>
            <w:gridSpan w:val="2"/>
            <w:shd w:val="clear" w:color="auto" w:fill="auto"/>
          </w:tcPr>
          <w:p w14:paraId="09008C94" w14:textId="7BE37623" w:rsidR="000B3883" w:rsidRDefault="000B3883" w:rsidP="00EA237B">
            <w:pPr>
              <w:spacing w:after="0" w:line="240" w:lineRule="auto"/>
              <w:jc w:val="both"/>
              <w:rPr>
                <w:rFonts w:asciiTheme="minorHAnsi" w:hAnsiTheme="minorHAnsi" w:cstheme="minorHAnsi"/>
                <w:b/>
                <w:lang w:val="en-GB"/>
              </w:rPr>
            </w:pPr>
            <w:r w:rsidRPr="00480AFC">
              <w:rPr>
                <w:rFonts w:asciiTheme="minorHAnsi" w:hAnsiTheme="minorHAnsi" w:cstheme="minorHAnsi"/>
                <w:b/>
                <w:lang w:val="en-GB"/>
              </w:rPr>
              <w:t>Abstract:</w:t>
            </w:r>
          </w:p>
          <w:p w14:paraId="751DC40F" w14:textId="2D34271D" w:rsidR="000B3883" w:rsidRPr="00480AFC" w:rsidRDefault="000B3883" w:rsidP="00EA237B">
            <w:pPr>
              <w:spacing w:after="0" w:line="240" w:lineRule="auto"/>
              <w:jc w:val="both"/>
              <w:rPr>
                <w:rFonts w:asciiTheme="minorHAnsi" w:hAnsiTheme="minorHAnsi" w:cstheme="minorHAnsi"/>
                <w:i/>
                <w:lang w:val="en-GB"/>
              </w:rPr>
            </w:pPr>
            <w:r w:rsidRPr="00480AFC">
              <w:rPr>
                <w:rFonts w:asciiTheme="minorHAnsi" w:hAnsiTheme="minorHAnsi" w:cstheme="minorHAnsi"/>
                <w:i/>
                <w:lang w:val="en-GB"/>
              </w:rPr>
              <w:t xml:space="preserve">Please insert </w:t>
            </w:r>
            <w:r w:rsidR="00326E14">
              <w:rPr>
                <w:rFonts w:asciiTheme="minorHAnsi" w:hAnsiTheme="minorHAnsi" w:cstheme="minorHAnsi"/>
                <w:i/>
                <w:lang w:val="en-GB"/>
              </w:rPr>
              <w:t xml:space="preserve">here </w:t>
            </w:r>
            <w:r w:rsidRPr="00480AFC">
              <w:rPr>
                <w:rFonts w:asciiTheme="minorHAnsi" w:hAnsiTheme="minorHAnsi" w:cstheme="minorHAnsi"/>
                <w:i/>
                <w:lang w:val="en-GB"/>
              </w:rPr>
              <w:t>an abstract of the contribution.</w:t>
            </w:r>
          </w:p>
          <w:p w14:paraId="4272B690" w14:textId="397620C7" w:rsidR="000B3883" w:rsidRDefault="000B3883" w:rsidP="00276D87">
            <w:pPr>
              <w:spacing w:after="0" w:line="240" w:lineRule="auto"/>
              <w:jc w:val="both"/>
              <w:rPr>
                <w:rFonts w:asciiTheme="minorHAnsi" w:hAnsiTheme="minorHAnsi" w:cstheme="minorHAnsi"/>
                <w:i/>
                <w:lang w:val="en-GB"/>
              </w:rPr>
            </w:pPr>
            <w:r w:rsidRPr="00480AFC">
              <w:rPr>
                <w:rFonts w:asciiTheme="minorHAnsi" w:hAnsiTheme="minorHAnsi" w:cstheme="minorHAnsi"/>
                <w:i/>
                <w:lang w:val="en-GB"/>
              </w:rPr>
              <w:t xml:space="preserve">The </w:t>
            </w:r>
            <w:r w:rsidR="004169B1" w:rsidRPr="00480AFC">
              <w:rPr>
                <w:rFonts w:asciiTheme="minorHAnsi" w:hAnsiTheme="minorHAnsi" w:cstheme="minorHAnsi"/>
                <w:i/>
                <w:lang w:val="en-GB"/>
              </w:rPr>
              <w:t xml:space="preserve">ideal length for an </w:t>
            </w:r>
            <w:r w:rsidRPr="00480AFC">
              <w:rPr>
                <w:rFonts w:asciiTheme="minorHAnsi" w:hAnsiTheme="minorHAnsi" w:cstheme="minorHAnsi"/>
                <w:i/>
                <w:lang w:val="en-GB"/>
              </w:rPr>
              <w:t xml:space="preserve">abstract is </w:t>
            </w:r>
            <w:r w:rsidR="004169B1" w:rsidRPr="00480AFC">
              <w:rPr>
                <w:rFonts w:asciiTheme="minorHAnsi" w:hAnsiTheme="minorHAnsi" w:cstheme="minorHAnsi"/>
                <w:i/>
                <w:lang w:val="en-GB"/>
              </w:rPr>
              <w:t>between</w:t>
            </w:r>
            <w:r w:rsidRPr="00480AFC">
              <w:rPr>
                <w:rFonts w:asciiTheme="minorHAnsi" w:hAnsiTheme="minorHAnsi" w:cstheme="minorHAnsi"/>
                <w:i/>
                <w:lang w:val="en-GB"/>
              </w:rPr>
              <w:t xml:space="preserve"> 30-40 rows. The abstract should </w:t>
            </w:r>
            <w:r w:rsidR="004169B1" w:rsidRPr="00480AFC">
              <w:rPr>
                <w:rFonts w:asciiTheme="minorHAnsi" w:hAnsiTheme="minorHAnsi" w:cstheme="minorHAnsi"/>
                <w:i/>
                <w:lang w:val="en-GB"/>
              </w:rPr>
              <w:t xml:space="preserve">briefly </w:t>
            </w:r>
            <w:r w:rsidRPr="00480AFC">
              <w:rPr>
                <w:rFonts w:asciiTheme="minorHAnsi" w:hAnsiTheme="minorHAnsi" w:cstheme="minorHAnsi"/>
                <w:i/>
                <w:lang w:val="en-GB"/>
              </w:rPr>
              <w:t>clarify the goal of the work</w:t>
            </w:r>
            <w:r w:rsidR="00326E14">
              <w:rPr>
                <w:rFonts w:asciiTheme="minorHAnsi" w:hAnsiTheme="minorHAnsi" w:cstheme="minorHAnsi"/>
                <w:i/>
                <w:lang w:val="en-GB"/>
              </w:rPr>
              <w:t xml:space="preserve"> and key objectives</w:t>
            </w:r>
            <w:r w:rsidRPr="00480AFC">
              <w:rPr>
                <w:rFonts w:asciiTheme="minorHAnsi" w:hAnsiTheme="minorHAnsi" w:cstheme="minorHAnsi"/>
                <w:i/>
                <w:lang w:val="en-GB"/>
              </w:rPr>
              <w:t>,</w:t>
            </w:r>
            <w:r w:rsidR="00326E14">
              <w:rPr>
                <w:rFonts w:asciiTheme="minorHAnsi" w:hAnsiTheme="minorHAnsi" w:cstheme="minorHAnsi"/>
                <w:i/>
                <w:lang w:val="en-GB"/>
              </w:rPr>
              <w:t xml:space="preserve"> the methodology and</w:t>
            </w:r>
            <w:r w:rsidRPr="00480AFC">
              <w:rPr>
                <w:rFonts w:asciiTheme="minorHAnsi" w:hAnsiTheme="minorHAnsi" w:cstheme="minorHAnsi"/>
                <w:i/>
                <w:lang w:val="en-GB"/>
              </w:rPr>
              <w:t xml:space="preserve"> statistical methods</w:t>
            </w:r>
            <w:r w:rsidR="00326E14">
              <w:rPr>
                <w:rFonts w:asciiTheme="minorHAnsi" w:hAnsiTheme="minorHAnsi" w:cstheme="minorHAnsi"/>
                <w:i/>
                <w:lang w:val="en-GB"/>
              </w:rPr>
              <w:t xml:space="preserve"> used</w:t>
            </w:r>
            <w:r w:rsidRPr="00480AFC">
              <w:rPr>
                <w:rFonts w:asciiTheme="minorHAnsi" w:hAnsiTheme="minorHAnsi" w:cstheme="minorHAnsi"/>
                <w:i/>
                <w:lang w:val="en-GB"/>
              </w:rPr>
              <w:t xml:space="preserve">, </w:t>
            </w:r>
            <w:r w:rsidR="00326E14">
              <w:rPr>
                <w:rFonts w:asciiTheme="minorHAnsi" w:hAnsiTheme="minorHAnsi" w:cstheme="minorHAnsi"/>
                <w:i/>
                <w:lang w:val="en-GB"/>
              </w:rPr>
              <w:t>the main</w:t>
            </w:r>
            <w:r w:rsidRPr="00480AFC">
              <w:rPr>
                <w:rFonts w:asciiTheme="minorHAnsi" w:hAnsiTheme="minorHAnsi" w:cstheme="minorHAnsi"/>
                <w:i/>
                <w:lang w:val="en-GB"/>
              </w:rPr>
              <w:t xml:space="preserve"> conclusions</w:t>
            </w:r>
            <w:r w:rsidR="00326E14">
              <w:rPr>
                <w:rFonts w:asciiTheme="minorHAnsi" w:hAnsiTheme="minorHAnsi" w:cstheme="minorHAnsi"/>
                <w:i/>
                <w:lang w:val="en-GB"/>
              </w:rPr>
              <w:t xml:space="preserve">, </w:t>
            </w:r>
            <w:r w:rsidRPr="00480AFC">
              <w:rPr>
                <w:rFonts w:asciiTheme="minorHAnsi" w:hAnsiTheme="minorHAnsi" w:cstheme="minorHAnsi"/>
                <w:i/>
                <w:lang w:val="en-GB"/>
              </w:rPr>
              <w:t>recommendations</w:t>
            </w:r>
            <w:r w:rsidR="00326E14">
              <w:rPr>
                <w:rFonts w:asciiTheme="minorHAnsi" w:hAnsiTheme="minorHAnsi" w:cstheme="minorHAnsi"/>
                <w:i/>
                <w:lang w:val="en-GB"/>
              </w:rPr>
              <w:t xml:space="preserve"> and lessons learned</w:t>
            </w:r>
            <w:r w:rsidRPr="00480AFC">
              <w:rPr>
                <w:rFonts w:asciiTheme="minorHAnsi" w:hAnsiTheme="minorHAnsi" w:cstheme="minorHAnsi"/>
                <w:i/>
                <w:lang w:val="en-GB"/>
              </w:rPr>
              <w:t>.</w:t>
            </w:r>
          </w:p>
          <w:p w14:paraId="3A03FE15" w14:textId="77777777" w:rsidR="00B70D3B" w:rsidRPr="00B70D3B" w:rsidRDefault="00B70D3B" w:rsidP="00B70D3B">
            <w:pPr>
              <w:rPr>
                <w:rFonts w:asciiTheme="minorHAnsi" w:hAnsiTheme="minorHAnsi" w:cstheme="minorHAnsi"/>
                <w:lang w:val="en-GB"/>
              </w:rPr>
            </w:pPr>
          </w:p>
          <w:p w14:paraId="4ED03C87" w14:textId="77777777" w:rsidR="00B70D3B" w:rsidRPr="00B70D3B" w:rsidRDefault="00B70D3B" w:rsidP="00B70D3B">
            <w:pPr>
              <w:rPr>
                <w:rFonts w:asciiTheme="minorHAnsi" w:hAnsiTheme="minorHAnsi" w:cstheme="minorHAnsi"/>
                <w:lang w:val="en-GB"/>
              </w:rPr>
            </w:pPr>
          </w:p>
          <w:p w14:paraId="41AE077F" w14:textId="77777777" w:rsidR="00B70D3B" w:rsidRPr="00B70D3B" w:rsidRDefault="00B70D3B" w:rsidP="00B70D3B">
            <w:pPr>
              <w:rPr>
                <w:rFonts w:asciiTheme="minorHAnsi" w:hAnsiTheme="minorHAnsi" w:cstheme="minorHAnsi"/>
                <w:lang w:val="en-GB"/>
              </w:rPr>
            </w:pPr>
          </w:p>
          <w:p w14:paraId="77A23CFD" w14:textId="77777777" w:rsidR="00B70D3B" w:rsidRPr="00B70D3B" w:rsidRDefault="00B70D3B" w:rsidP="00B70D3B">
            <w:pPr>
              <w:rPr>
                <w:rFonts w:asciiTheme="minorHAnsi" w:hAnsiTheme="minorHAnsi" w:cstheme="minorHAnsi"/>
                <w:lang w:val="en-GB"/>
              </w:rPr>
            </w:pPr>
          </w:p>
          <w:p w14:paraId="0294D853" w14:textId="77777777" w:rsidR="00B70D3B" w:rsidRPr="00B70D3B" w:rsidRDefault="00B70D3B" w:rsidP="00B70D3B">
            <w:pPr>
              <w:rPr>
                <w:rFonts w:asciiTheme="minorHAnsi" w:hAnsiTheme="minorHAnsi" w:cstheme="minorHAnsi"/>
                <w:lang w:val="en-GB"/>
              </w:rPr>
            </w:pPr>
          </w:p>
          <w:p w14:paraId="3DE002EB" w14:textId="77777777" w:rsidR="00B70D3B" w:rsidRPr="00B70D3B" w:rsidRDefault="00B70D3B" w:rsidP="00B70D3B">
            <w:pPr>
              <w:rPr>
                <w:rFonts w:asciiTheme="minorHAnsi" w:hAnsiTheme="minorHAnsi" w:cstheme="minorHAnsi"/>
                <w:lang w:val="en-GB"/>
              </w:rPr>
            </w:pPr>
          </w:p>
          <w:p w14:paraId="1044C11F" w14:textId="77777777" w:rsidR="00B70D3B" w:rsidRPr="00B70D3B" w:rsidRDefault="00B70D3B" w:rsidP="00B70D3B">
            <w:pPr>
              <w:rPr>
                <w:rFonts w:asciiTheme="minorHAnsi" w:hAnsiTheme="minorHAnsi" w:cstheme="minorHAnsi"/>
                <w:lang w:val="en-GB"/>
              </w:rPr>
            </w:pPr>
          </w:p>
          <w:p w14:paraId="0E853CBA" w14:textId="77777777" w:rsidR="00B70D3B" w:rsidRPr="00B70D3B" w:rsidRDefault="00B70D3B" w:rsidP="00B70D3B">
            <w:pPr>
              <w:rPr>
                <w:rFonts w:asciiTheme="minorHAnsi" w:hAnsiTheme="minorHAnsi" w:cstheme="minorHAnsi"/>
                <w:lang w:val="en-GB"/>
              </w:rPr>
            </w:pPr>
          </w:p>
          <w:p w14:paraId="08018FF7" w14:textId="77777777" w:rsidR="00B70D3B" w:rsidRPr="00B70D3B" w:rsidRDefault="00B70D3B" w:rsidP="00B70D3B">
            <w:pPr>
              <w:rPr>
                <w:rFonts w:asciiTheme="minorHAnsi" w:hAnsiTheme="minorHAnsi" w:cstheme="minorHAnsi"/>
                <w:lang w:val="en-GB"/>
              </w:rPr>
            </w:pPr>
          </w:p>
          <w:p w14:paraId="7D00D199" w14:textId="77777777" w:rsidR="00B70D3B" w:rsidRPr="00B70D3B" w:rsidRDefault="00B70D3B" w:rsidP="00B70D3B">
            <w:pPr>
              <w:rPr>
                <w:rFonts w:asciiTheme="minorHAnsi" w:hAnsiTheme="minorHAnsi" w:cstheme="minorHAnsi"/>
                <w:lang w:val="en-GB"/>
              </w:rPr>
            </w:pPr>
          </w:p>
          <w:p w14:paraId="788E42D6" w14:textId="77777777" w:rsidR="00B70D3B" w:rsidRPr="00B70D3B" w:rsidRDefault="00B70D3B" w:rsidP="00B70D3B">
            <w:pPr>
              <w:rPr>
                <w:rFonts w:asciiTheme="minorHAnsi" w:hAnsiTheme="minorHAnsi" w:cstheme="minorHAnsi"/>
                <w:lang w:val="en-GB"/>
              </w:rPr>
            </w:pPr>
          </w:p>
          <w:p w14:paraId="166B4149" w14:textId="77777777" w:rsidR="00B70D3B" w:rsidRPr="00B70D3B" w:rsidRDefault="00B70D3B" w:rsidP="00B70D3B">
            <w:pPr>
              <w:rPr>
                <w:rFonts w:asciiTheme="minorHAnsi" w:hAnsiTheme="minorHAnsi" w:cstheme="minorHAnsi"/>
                <w:lang w:val="en-GB"/>
              </w:rPr>
            </w:pPr>
          </w:p>
          <w:p w14:paraId="3BDDF771" w14:textId="77777777" w:rsidR="00B70D3B" w:rsidRPr="00B70D3B" w:rsidRDefault="00B70D3B" w:rsidP="00B70D3B">
            <w:pPr>
              <w:rPr>
                <w:rFonts w:asciiTheme="minorHAnsi" w:hAnsiTheme="minorHAnsi" w:cstheme="minorHAnsi"/>
                <w:lang w:val="en-GB"/>
              </w:rPr>
            </w:pPr>
          </w:p>
          <w:p w14:paraId="11F7596E" w14:textId="2BB4383B" w:rsidR="00B70D3B" w:rsidRPr="00B70D3B" w:rsidRDefault="00B70D3B" w:rsidP="00B70D3B">
            <w:pPr>
              <w:jc w:val="center"/>
              <w:rPr>
                <w:rFonts w:asciiTheme="minorHAnsi" w:hAnsiTheme="minorHAnsi" w:cstheme="minorHAnsi"/>
                <w:lang w:val="en-GB"/>
              </w:rPr>
            </w:pPr>
          </w:p>
        </w:tc>
      </w:tr>
    </w:tbl>
    <w:p w14:paraId="69D7C022" w14:textId="13B3515D" w:rsidR="006E5CA8" w:rsidRDefault="006E5CA8" w:rsidP="000B3883">
      <w:pPr>
        <w:rPr>
          <w:rFonts w:asciiTheme="minorHAnsi" w:hAnsiTheme="minorHAnsi" w:cstheme="minorHAnsi"/>
          <w:lang w:val="en-GB"/>
        </w:rPr>
      </w:pPr>
    </w:p>
    <w:p w14:paraId="5324556A" w14:textId="77777777" w:rsidR="00984168" w:rsidRPr="00984168" w:rsidRDefault="00984168" w:rsidP="00984168">
      <w:pPr>
        <w:tabs>
          <w:tab w:val="left" w:pos="6360"/>
        </w:tabs>
        <w:jc w:val="center"/>
        <w:rPr>
          <w:rFonts w:asciiTheme="minorHAnsi" w:hAnsiTheme="minorHAnsi" w:cstheme="minorHAnsi"/>
          <w:b/>
          <w:lang w:val="en-US"/>
        </w:rPr>
      </w:pPr>
      <w:r w:rsidRPr="00984168">
        <w:rPr>
          <w:rFonts w:asciiTheme="minorHAnsi" w:hAnsiTheme="minorHAnsi" w:cstheme="minorHAnsi"/>
          <w:b/>
          <w:lang w:val="en-US"/>
        </w:rPr>
        <w:lastRenderedPageBreak/>
        <w:t>CONSENT TO PROCESSING PERSONAL DATA</w:t>
      </w:r>
    </w:p>
    <w:p w14:paraId="33EDA4C4" w14:textId="77777777" w:rsidR="00984168" w:rsidRPr="00984168" w:rsidRDefault="00984168" w:rsidP="00984168">
      <w:pPr>
        <w:tabs>
          <w:tab w:val="left" w:pos="6360"/>
        </w:tabs>
        <w:jc w:val="center"/>
        <w:rPr>
          <w:rFonts w:asciiTheme="minorHAnsi" w:hAnsiTheme="minorHAnsi" w:cstheme="minorHAnsi"/>
          <w:b/>
          <w:lang w:val="en-US"/>
        </w:rPr>
      </w:pPr>
    </w:p>
    <w:p w14:paraId="5031BFED" w14:textId="6C6DE73B" w:rsidR="00984168" w:rsidRDefault="00984168" w:rsidP="005D45B8">
      <w:pPr>
        <w:spacing w:line="312" w:lineRule="auto"/>
        <w:jc w:val="both"/>
        <w:rPr>
          <w:rFonts w:asciiTheme="minorHAnsi" w:hAnsiTheme="minorHAnsi" w:cstheme="minorHAnsi"/>
          <w:lang w:val="en-GB"/>
        </w:rPr>
      </w:pPr>
      <w:r w:rsidRPr="00984168">
        <w:rPr>
          <w:rFonts w:asciiTheme="minorHAnsi" w:hAnsiTheme="minorHAnsi" w:cstheme="minorHAnsi"/>
          <w:lang w:val="en-GB"/>
        </w:rPr>
        <w:t xml:space="preserve">_____________________________________________ [Name], holder of ID no. / Passport no. ______________, issued in / valid until _____________, authorises </w:t>
      </w:r>
      <w:r w:rsidRPr="005D45B8">
        <w:rPr>
          <w:rFonts w:asciiTheme="minorHAnsi" w:hAnsiTheme="minorHAnsi" w:cstheme="minorHAnsi"/>
          <w:i/>
          <w:iCs/>
          <w:lang w:val="en-GB"/>
        </w:rPr>
        <w:t>Instituto Nacional de Estatística, I.P.</w:t>
      </w:r>
      <w:r w:rsidRPr="00984168">
        <w:rPr>
          <w:rFonts w:asciiTheme="minorHAnsi" w:hAnsiTheme="minorHAnsi" w:cstheme="minorHAnsi"/>
          <w:lang w:val="en-GB"/>
        </w:rPr>
        <w:t xml:space="preserve"> (Statistics Portugal)</w:t>
      </w:r>
      <w:r w:rsidR="001D1F37">
        <w:rPr>
          <w:rFonts w:asciiTheme="minorHAnsi" w:hAnsiTheme="minorHAnsi" w:cstheme="minorHAnsi"/>
          <w:lang w:val="en-GB"/>
        </w:rPr>
        <w:t xml:space="preserve"> and</w:t>
      </w:r>
      <w:r w:rsidR="005D45B8">
        <w:rPr>
          <w:rFonts w:asciiTheme="minorHAnsi" w:hAnsiTheme="minorHAnsi" w:cstheme="minorHAnsi"/>
          <w:lang w:val="en-GB"/>
        </w:rPr>
        <w:t xml:space="preserve"> </w:t>
      </w:r>
      <w:r w:rsidR="005D45B8" w:rsidRPr="005D45B8">
        <w:rPr>
          <w:rFonts w:asciiTheme="minorHAnsi" w:hAnsiTheme="minorHAnsi" w:cstheme="minorHAnsi"/>
          <w:lang w:val="en-GB"/>
        </w:rPr>
        <w:t>EUROSTAT (Directorate-General of the European Union)</w:t>
      </w:r>
      <w:r w:rsidRPr="00984168">
        <w:rPr>
          <w:rFonts w:asciiTheme="minorHAnsi" w:hAnsiTheme="minorHAnsi" w:cstheme="minorHAnsi"/>
          <w:lang w:val="en-GB"/>
        </w:rPr>
        <w:t>, organiser</w:t>
      </w:r>
      <w:r w:rsidR="005D45B8">
        <w:rPr>
          <w:rFonts w:asciiTheme="minorHAnsi" w:hAnsiTheme="minorHAnsi" w:cstheme="minorHAnsi"/>
          <w:lang w:val="en-GB"/>
        </w:rPr>
        <w:t>s</w:t>
      </w:r>
      <w:r w:rsidRPr="00984168">
        <w:rPr>
          <w:rFonts w:asciiTheme="minorHAnsi" w:hAnsiTheme="minorHAnsi" w:cstheme="minorHAnsi"/>
          <w:lang w:val="en-GB"/>
        </w:rPr>
        <w:t xml:space="preserve"> of </w:t>
      </w:r>
      <w:r>
        <w:rPr>
          <w:rFonts w:asciiTheme="minorHAnsi" w:hAnsiTheme="minorHAnsi" w:cstheme="minorHAnsi"/>
          <w:lang w:val="en-GB"/>
        </w:rPr>
        <w:t>the 16</w:t>
      </w:r>
      <w:r w:rsidRPr="005D45B8">
        <w:rPr>
          <w:rFonts w:asciiTheme="minorHAnsi" w:hAnsiTheme="minorHAnsi" w:cstheme="minorHAnsi"/>
          <w:vertAlign w:val="superscript"/>
          <w:lang w:val="en-GB"/>
        </w:rPr>
        <w:t>th</w:t>
      </w:r>
      <w:r>
        <w:rPr>
          <w:rFonts w:asciiTheme="minorHAnsi" w:hAnsiTheme="minorHAnsi" w:cstheme="minorHAnsi"/>
          <w:lang w:val="en-GB"/>
        </w:rPr>
        <w:t xml:space="preserve"> Workshop on Labour Force Survey Methodology</w:t>
      </w:r>
      <w:r w:rsidRPr="00984168">
        <w:rPr>
          <w:rFonts w:asciiTheme="minorHAnsi" w:hAnsiTheme="minorHAnsi" w:cstheme="minorHAnsi"/>
          <w:lang w:val="en-GB"/>
        </w:rPr>
        <w:t xml:space="preserve"> (</w:t>
      </w:r>
      <w:r>
        <w:rPr>
          <w:rFonts w:asciiTheme="minorHAnsi" w:hAnsiTheme="minorHAnsi" w:cstheme="minorHAnsi"/>
          <w:lang w:val="en-GB"/>
        </w:rPr>
        <w:t>25-26 May 2023</w:t>
      </w:r>
      <w:r w:rsidRPr="00984168">
        <w:rPr>
          <w:rFonts w:asciiTheme="minorHAnsi" w:hAnsiTheme="minorHAnsi" w:cstheme="minorHAnsi"/>
          <w:lang w:val="en-GB"/>
        </w:rPr>
        <w:t xml:space="preserve">), in which I will participate, to use, free of charge, my name, email, </w:t>
      </w:r>
      <w:r w:rsidR="005D45B8">
        <w:rPr>
          <w:rFonts w:asciiTheme="minorHAnsi" w:hAnsiTheme="minorHAnsi" w:cstheme="minorHAnsi"/>
          <w:lang w:val="en-GB"/>
        </w:rPr>
        <w:t xml:space="preserve">organization </w:t>
      </w:r>
      <w:r w:rsidRPr="00984168">
        <w:rPr>
          <w:rFonts w:asciiTheme="minorHAnsi" w:hAnsiTheme="minorHAnsi" w:cstheme="minorHAnsi"/>
          <w:lang w:val="en-GB"/>
        </w:rPr>
        <w:t xml:space="preserve">and </w:t>
      </w:r>
      <w:r w:rsidR="005D45B8" w:rsidRPr="005D45B8">
        <w:rPr>
          <w:rFonts w:asciiTheme="minorHAnsi" w:hAnsiTheme="minorHAnsi" w:cstheme="minorHAnsi"/>
          <w:lang w:val="en-GB"/>
        </w:rPr>
        <w:t>presentation</w:t>
      </w:r>
      <w:r w:rsidR="005D45B8">
        <w:rPr>
          <w:rFonts w:asciiTheme="minorHAnsi" w:hAnsiTheme="minorHAnsi" w:cstheme="minorHAnsi"/>
          <w:lang w:val="en-GB"/>
        </w:rPr>
        <w:t>(</w:t>
      </w:r>
      <w:r w:rsidR="005D45B8" w:rsidRPr="005D45B8">
        <w:rPr>
          <w:rFonts w:asciiTheme="minorHAnsi" w:hAnsiTheme="minorHAnsi" w:cstheme="minorHAnsi"/>
          <w:lang w:val="en-GB"/>
        </w:rPr>
        <w:t>s</w:t>
      </w:r>
      <w:r w:rsidR="005D45B8">
        <w:rPr>
          <w:rFonts w:asciiTheme="minorHAnsi" w:hAnsiTheme="minorHAnsi" w:cstheme="minorHAnsi"/>
          <w:lang w:val="en-GB"/>
        </w:rPr>
        <w:t>)</w:t>
      </w:r>
      <w:r w:rsidR="005D45B8" w:rsidRPr="005D45B8">
        <w:rPr>
          <w:rFonts w:asciiTheme="minorHAnsi" w:hAnsiTheme="minorHAnsi" w:cstheme="minorHAnsi"/>
          <w:lang w:val="en-GB"/>
        </w:rPr>
        <w:t xml:space="preserve"> </w:t>
      </w:r>
      <w:r w:rsidR="005D45B8">
        <w:rPr>
          <w:rFonts w:asciiTheme="minorHAnsi" w:hAnsiTheme="minorHAnsi" w:cstheme="minorHAnsi"/>
          <w:lang w:val="en-GB"/>
        </w:rPr>
        <w:t xml:space="preserve">for the purpose of my participation and </w:t>
      </w:r>
      <w:r w:rsidR="005D45B8" w:rsidRPr="005D45B8">
        <w:rPr>
          <w:rFonts w:asciiTheme="minorHAnsi" w:hAnsiTheme="minorHAnsi" w:cstheme="minorHAnsi"/>
          <w:lang w:val="en-GB"/>
        </w:rPr>
        <w:t>to publicise this event, through the appropriate channels (e.g. respective websites)</w:t>
      </w:r>
      <w:r w:rsidR="005D45B8">
        <w:rPr>
          <w:rFonts w:asciiTheme="minorHAnsi" w:hAnsiTheme="minorHAnsi" w:cstheme="minorHAnsi"/>
          <w:lang w:val="en-GB"/>
        </w:rPr>
        <w:t>.</w:t>
      </w:r>
    </w:p>
    <w:p w14:paraId="451FD602" w14:textId="77777777" w:rsidR="005D45B8" w:rsidRPr="00984168" w:rsidRDefault="005D45B8" w:rsidP="00984168">
      <w:pPr>
        <w:spacing w:after="60"/>
        <w:jc w:val="both"/>
        <w:rPr>
          <w:rFonts w:asciiTheme="minorHAnsi" w:hAnsiTheme="minorHAnsi" w:cstheme="minorHAnsi"/>
          <w:lang w:val="en-GB"/>
        </w:rPr>
      </w:pPr>
    </w:p>
    <w:p w14:paraId="1F9CDA6A" w14:textId="73B0B073" w:rsidR="00984168" w:rsidRPr="00984168" w:rsidRDefault="00984168" w:rsidP="00984168">
      <w:pPr>
        <w:shd w:val="clear" w:color="auto" w:fill="EEECE1" w:themeFill="background2"/>
        <w:spacing w:after="60"/>
        <w:jc w:val="both"/>
        <w:rPr>
          <w:rFonts w:asciiTheme="minorHAnsi" w:hAnsiTheme="minorHAnsi" w:cstheme="minorHAnsi"/>
          <w:lang w:val="en-GB"/>
        </w:rPr>
      </w:pPr>
      <w:r w:rsidRPr="00984168">
        <w:rPr>
          <w:rFonts w:asciiTheme="minorHAnsi" w:hAnsiTheme="minorHAnsi" w:cstheme="minorHAnsi"/>
          <w:lang w:val="en-GB"/>
        </w:rPr>
        <w:t>I give my consent to the processing of the personal data referred to in the previous paragraph, within the scope of the dissemination referred to therein.</w:t>
      </w:r>
    </w:p>
    <w:p w14:paraId="19183756" w14:textId="4F9AC404" w:rsidR="001D3625" w:rsidRDefault="001D3625" w:rsidP="00984168">
      <w:pPr>
        <w:tabs>
          <w:tab w:val="left" w:pos="6360"/>
        </w:tabs>
        <w:jc w:val="both"/>
      </w:pPr>
    </w:p>
    <w:p w14:paraId="7F5EA38B" w14:textId="5315A6CC" w:rsidR="001D3625" w:rsidRDefault="001A1B2D" w:rsidP="00B70D3B">
      <w:pPr>
        <w:tabs>
          <w:tab w:val="left" w:pos="728"/>
        </w:tabs>
        <w:jc w:val="both"/>
      </w:pPr>
      <w:sdt>
        <w:sdtPr>
          <w:id w:val="-2201201"/>
          <w14:checkbox>
            <w14:checked w14:val="0"/>
            <w14:checkedState w14:val="2612" w14:font="MS Gothic"/>
            <w14:uncheckedState w14:val="2610" w14:font="MS Gothic"/>
          </w14:checkbox>
        </w:sdtPr>
        <w:sdtEndPr/>
        <w:sdtContent>
          <w:r w:rsidR="00B70D3B">
            <w:rPr>
              <w:rFonts w:ascii="MS Gothic" w:eastAsia="MS Gothic" w:hAnsi="MS Gothic" w:hint="eastAsia"/>
            </w:rPr>
            <w:t>☐</w:t>
          </w:r>
        </w:sdtContent>
      </w:sdt>
      <w:r w:rsidR="00B70D3B">
        <w:t xml:space="preserve">  Yes, I give my consent</w:t>
      </w:r>
    </w:p>
    <w:p w14:paraId="76DC9739" w14:textId="79BEE15C" w:rsidR="001D3625" w:rsidRPr="00984168" w:rsidRDefault="00B70D3B" w:rsidP="00984168">
      <w:pPr>
        <w:tabs>
          <w:tab w:val="left" w:pos="6360"/>
        </w:tabs>
        <w:jc w:val="both"/>
        <w:rPr>
          <w:rFonts w:asciiTheme="minorHAnsi" w:hAnsiTheme="minorHAnsi" w:cstheme="minorHAnsi"/>
          <w:lang w:val="en-GB"/>
        </w:rPr>
      </w:pPr>
      <w:r>
        <w:rPr>
          <w:rFonts w:asciiTheme="minorHAnsi" w:hAnsiTheme="minorHAnsi" w:cstheme="minorHAnsi"/>
          <w:lang w:val="en-GB"/>
        </w:rPr>
        <w:t xml:space="preserve">Date: </w:t>
      </w:r>
    </w:p>
    <w:p w14:paraId="13241434" w14:textId="77777777" w:rsidR="00984168" w:rsidRPr="00984168" w:rsidRDefault="00984168" w:rsidP="00984168">
      <w:pPr>
        <w:jc w:val="both"/>
        <w:rPr>
          <w:rFonts w:asciiTheme="minorHAnsi" w:hAnsiTheme="minorHAnsi" w:cstheme="minorHAnsi"/>
          <w:lang w:val="en-US"/>
        </w:rPr>
      </w:pPr>
    </w:p>
    <w:p w14:paraId="6A27BB05" w14:textId="77777777" w:rsidR="00984168" w:rsidRPr="00984168" w:rsidRDefault="00984168" w:rsidP="00984168">
      <w:pPr>
        <w:tabs>
          <w:tab w:val="left" w:leader="dot" w:pos="10773"/>
        </w:tabs>
        <w:spacing w:before="80"/>
        <w:jc w:val="both"/>
        <w:rPr>
          <w:rFonts w:asciiTheme="minorHAnsi" w:hAnsiTheme="minorHAnsi" w:cstheme="minorHAnsi"/>
          <w:sz w:val="20"/>
          <w:szCs w:val="20"/>
          <w:lang w:val="en-GB"/>
        </w:rPr>
      </w:pPr>
      <w:r w:rsidRPr="00984168">
        <w:rPr>
          <w:rFonts w:asciiTheme="minorHAnsi" w:hAnsiTheme="minorHAnsi" w:cstheme="minorHAnsi"/>
          <w:sz w:val="20"/>
          <w:szCs w:val="20"/>
          <w:lang w:val="en-GB"/>
        </w:rPr>
        <w:t>I further declare that, by means of this document, I am informed of the following:</w:t>
      </w:r>
    </w:p>
    <w:p w14:paraId="12EDE440" w14:textId="77777777" w:rsidR="005D45B8" w:rsidRPr="005D45B8" w:rsidRDefault="005D45B8" w:rsidP="005D45B8">
      <w:pPr>
        <w:pStyle w:val="ListParagraph"/>
        <w:numPr>
          <w:ilvl w:val="0"/>
          <w:numId w:val="1"/>
        </w:numPr>
        <w:tabs>
          <w:tab w:val="left" w:pos="6360"/>
        </w:tabs>
        <w:spacing w:line="276" w:lineRule="auto"/>
        <w:ind w:left="567"/>
        <w:jc w:val="both"/>
        <w:rPr>
          <w:rFonts w:asciiTheme="minorHAnsi" w:hAnsiTheme="minorHAnsi" w:cstheme="minorHAnsi"/>
          <w:color w:val="000000" w:themeColor="text1"/>
          <w:sz w:val="20"/>
          <w:szCs w:val="20"/>
          <w:lang w:val="en-GB"/>
        </w:rPr>
      </w:pPr>
      <w:r w:rsidRPr="005D45B8">
        <w:rPr>
          <w:rFonts w:asciiTheme="minorHAnsi" w:hAnsiTheme="minorHAnsi" w:cstheme="minorHAnsi"/>
          <w:color w:val="000000" w:themeColor="text1"/>
          <w:sz w:val="20"/>
          <w:szCs w:val="20"/>
          <w:lang w:val="en-GB"/>
        </w:rPr>
        <w:t>Without prejudice to legal or regulatory provisions to the contrary, the data will be kept only for the minimum period necessary for the purposes that motivated its collection or its subsequent treatment, after which they are deleted.</w:t>
      </w:r>
    </w:p>
    <w:p w14:paraId="4B5A1BE1" w14:textId="77777777" w:rsidR="005D45B8" w:rsidRPr="005D45B8" w:rsidRDefault="005D45B8" w:rsidP="005D45B8">
      <w:pPr>
        <w:pStyle w:val="ListParagraph"/>
        <w:tabs>
          <w:tab w:val="left" w:pos="6360"/>
        </w:tabs>
        <w:spacing w:line="276" w:lineRule="auto"/>
        <w:ind w:left="567" w:hanging="153"/>
        <w:jc w:val="both"/>
        <w:rPr>
          <w:rFonts w:asciiTheme="minorHAnsi" w:hAnsiTheme="minorHAnsi" w:cstheme="minorHAnsi"/>
          <w:color w:val="000000" w:themeColor="text1"/>
          <w:sz w:val="20"/>
          <w:szCs w:val="20"/>
          <w:lang w:val="en-GB"/>
        </w:rPr>
      </w:pPr>
    </w:p>
    <w:p w14:paraId="5AEC5C28" w14:textId="77777777" w:rsidR="005D45B8" w:rsidRPr="005D45B8" w:rsidRDefault="005D45B8" w:rsidP="005D45B8">
      <w:pPr>
        <w:pStyle w:val="ListParagraph"/>
        <w:numPr>
          <w:ilvl w:val="0"/>
          <w:numId w:val="1"/>
        </w:numPr>
        <w:tabs>
          <w:tab w:val="left" w:pos="6360"/>
        </w:tabs>
        <w:spacing w:line="276" w:lineRule="auto"/>
        <w:ind w:left="567"/>
        <w:jc w:val="both"/>
        <w:rPr>
          <w:rFonts w:asciiTheme="minorHAnsi" w:hAnsiTheme="minorHAnsi" w:cstheme="minorHAnsi"/>
          <w:color w:val="000000" w:themeColor="text1"/>
          <w:sz w:val="20"/>
          <w:szCs w:val="20"/>
          <w:lang w:val="en-GB"/>
        </w:rPr>
      </w:pPr>
      <w:r w:rsidRPr="005D45B8">
        <w:rPr>
          <w:rFonts w:asciiTheme="minorHAnsi" w:hAnsiTheme="minorHAnsi" w:cstheme="minorHAnsi"/>
          <w:color w:val="000000" w:themeColor="text1"/>
          <w:sz w:val="20"/>
          <w:szCs w:val="20"/>
          <w:lang w:val="en-GB"/>
        </w:rPr>
        <w:t>The data will not be transmitted to third parties and the data transfer process does not involve making automated decisions, including the definition of profiles, as well as, comparisons, interconnections, or any other way of interrelating the recorded information.</w:t>
      </w:r>
    </w:p>
    <w:p w14:paraId="38984712" w14:textId="77777777" w:rsidR="005D45B8" w:rsidRPr="005D45B8" w:rsidRDefault="005D45B8" w:rsidP="005D45B8">
      <w:pPr>
        <w:pStyle w:val="ListParagraph"/>
        <w:tabs>
          <w:tab w:val="left" w:pos="6360"/>
        </w:tabs>
        <w:spacing w:line="276" w:lineRule="auto"/>
        <w:ind w:left="567" w:hanging="153"/>
        <w:jc w:val="both"/>
        <w:rPr>
          <w:rFonts w:asciiTheme="minorHAnsi" w:hAnsiTheme="minorHAnsi" w:cstheme="minorHAnsi"/>
          <w:color w:val="000000" w:themeColor="text1"/>
          <w:sz w:val="20"/>
          <w:szCs w:val="20"/>
          <w:lang w:val="en-GB"/>
        </w:rPr>
      </w:pPr>
    </w:p>
    <w:p w14:paraId="44EB3D87" w14:textId="77777777" w:rsidR="005D45B8" w:rsidRPr="005D45B8" w:rsidRDefault="005D45B8" w:rsidP="005D45B8">
      <w:pPr>
        <w:pStyle w:val="ListParagraph"/>
        <w:numPr>
          <w:ilvl w:val="0"/>
          <w:numId w:val="1"/>
        </w:numPr>
        <w:tabs>
          <w:tab w:val="left" w:pos="6360"/>
        </w:tabs>
        <w:spacing w:line="276" w:lineRule="auto"/>
        <w:ind w:left="567"/>
        <w:jc w:val="both"/>
        <w:rPr>
          <w:rFonts w:asciiTheme="minorHAnsi" w:hAnsiTheme="minorHAnsi" w:cstheme="minorHAnsi"/>
          <w:color w:val="000000" w:themeColor="text1"/>
          <w:sz w:val="20"/>
          <w:szCs w:val="20"/>
          <w:lang w:val="en-GB"/>
        </w:rPr>
      </w:pPr>
      <w:r w:rsidRPr="005D45B8">
        <w:rPr>
          <w:rFonts w:asciiTheme="minorHAnsi" w:hAnsiTheme="minorHAnsi" w:cstheme="minorHAnsi"/>
          <w:color w:val="000000" w:themeColor="text1"/>
          <w:sz w:val="20"/>
          <w:szCs w:val="20"/>
          <w:lang w:val="en-GB"/>
        </w:rPr>
        <w:t xml:space="preserve">Data subjects have the right to withdraw their consent at any time, without compromising the lawfulness of the treatment carried out on the basis of the consent previously given, and the right to request </w:t>
      </w:r>
      <w:r w:rsidRPr="005D45B8">
        <w:rPr>
          <w:rFonts w:asciiTheme="minorHAnsi" w:hAnsiTheme="minorHAnsi" w:cstheme="minorHAnsi"/>
          <w:i/>
          <w:iCs/>
          <w:sz w:val="20"/>
          <w:szCs w:val="20"/>
          <w:lang w:val="en-GB"/>
        </w:rPr>
        <w:t>Instituto Nacional de Estatística, I.P. / EUROSTAT</w:t>
      </w:r>
      <w:r w:rsidRPr="005D45B8">
        <w:rPr>
          <w:rFonts w:asciiTheme="minorHAnsi" w:hAnsiTheme="minorHAnsi" w:cstheme="minorHAnsi"/>
          <w:i/>
          <w:iCs/>
          <w:color w:val="000000" w:themeColor="text1"/>
          <w:sz w:val="20"/>
          <w:szCs w:val="20"/>
          <w:lang w:val="en-GB"/>
        </w:rPr>
        <w:t xml:space="preserve"> </w:t>
      </w:r>
      <w:r w:rsidRPr="005D45B8">
        <w:rPr>
          <w:rFonts w:asciiTheme="minorHAnsi" w:hAnsiTheme="minorHAnsi" w:cstheme="minorHAnsi"/>
          <w:color w:val="000000" w:themeColor="text1"/>
          <w:sz w:val="20"/>
          <w:szCs w:val="20"/>
          <w:lang w:val="en-GB"/>
        </w:rPr>
        <w:t>to access data concerning them, as well as its rectification or erasure, and the limitation of treatment with respect to the holder.</w:t>
      </w:r>
    </w:p>
    <w:p w14:paraId="0FA44288" w14:textId="77777777" w:rsidR="005D45B8" w:rsidRPr="005D45B8" w:rsidRDefault="005D45B8" w:rsidP="005D45B8">
      <w:pPr>
        <w:pStyle w:val="ListParagraph"/>
        <w:tabs>
          <w:tab w:val="left" w:pos="6360"/>
        </w:tabs>
        <w:spacing w:line="276" w:lineRule="auto"/>
        <w:ind w:left="567" w:hanging="153"/>
        <w:jc w:val="both"/>
        <w:rPr>
          <w:rFonts w:asciiTheme="minorHAnsi" w:hAnsiTheme="minorHAnsi" w:cstheme="minorHAnsi"/>
          <w:color w:val="000000" w:themeColor="text1"/>
          <w:sz w:val="20"/>
          <w:szCs w:val="20"/>
          <w:lang w:val="en-GB"/>
        </w:rPr>
      </w:pPr>
    </w:p>
    <w:p w14:paraId="2B9910C2" w14:textId="77777777" w:rsidR="005D45B8" w:rsidRPr="005D45B8" w:rsidRDefault="005D45B8" w:rsidP="005D45B8">
      <w:pPr>
        <w:pStyle w:val="ListParagraph"/>
        <w:numPr>
          <w:ilvl w:val="0"/>
          <w:numId w:val="1"/>
        </w:numPr>
        <w:tabs>
          <w:tab w:val="left" w:pos="6360"/>
        </w:tabs>
        <w:spacing w:line="276" w:lineRule="auto"/>
        <w:ind w:left="567"/>
        <w:jc w:val="both"/>
        <w:rPr>
          <w:rFonts w:asciiTheme="minorHAnsi" w:hAnsiTheme="minorHAnsi" w:cstheme="minorHAnsi"/>
          <w:color w:val="000000" w:themeColor="text1"/>
          <w:sz w:val="20"/>
          <w:szCs w:val="20"/>
          <w:lang w:val="en-GB"/>
        </w:rPr>
      </w:pPr>
      <w:r w:rsidRPr="005D45B8">
        <w:rPr>
          <w:rFonts w:asciiTheme="minorHAnsi" w:hAnsiTheme="minorHAnsi" w:cstheme="minorHAnsi"/>
          <w:i/>
          <w:iCs/>
          <w:sz w:val="20"/>
          <w:szCs w:val="20"/>
          <w:lang w:val="en-GB"/>
        </w:rPr>
        <w:t xml:space="preserve">Instituto Nacional de Estatística, I.P. </w:t>
      </w:r>
      <w:r w:rsidRPr="005D45B8">
        <w:rPr>
          <w:rFonts w:asciiTheme="minorHAnsi" w:hAnsiTheme="minorHAnsi" w:cstheme="minorHAnsi"/>
          <w:sz w:val="20"/>
          <w:szCs w:val="20"/>
          <w:lang w:val="en-GB"/>
        </w:rPr>
        <w:t>and</w:t>
      </w:r>
      <w:r w:rsidRPr="005D45B8">
        <w:rPr>
          <w:rFonts w:asciiTheme="minorHAnsi" w:hAnsiTheme="minorHAnsi" w:cstheme="minorHAnsi"/>
          <w:i/>
          <w:iCs/>
          <w:sz w:val="20"/>
          <w:szCs w:val="20"/>
          <w:lang w:val="en-GB"/>
        </w:rPr>
        <w:t xml:space="preserve"> EUROSTAT</w:t>
      </w:r>
      <w:r w:rsidRPr="005D45B8">
        <w:rPr>
          <w:rFonts w:asciiTheme="minorHAnsi" w:hAnsiTheme="minorHAnsi" w:cstheme="minorHAnsi"/>
          <w:i/>
          <w:iCs/>
          <w:color w:val="000000" w:themeColor="text1"/>
          <w:sz w:val="20"/>
          <w:szCs w:val="20"/>
          <w:lang w:val="en-GB"/>
        </w:rPr>
        <w:t xml:space="preserve"> </w:t>
      </w:r>
      <w:r w:rsidRPr="005D45B8">
        <w:rPr>
          <w:rFonts w:asciiTheme="minorHAnsi" w:hAnsiTheme="minorHAnsi" w:cstheme="minorHAnsi"/>
          <w:color w:val="000000" w:themeColor="text1"/>
          <w:sz w:val="20"/>
          <w:szCs w:val="20"/>
          <w:lang w:val="en-GB"/>
        </w:rPr>
        <w:t>apply appropriate technical and organizational measures to ensure a level of security appropriate to the risk of keeping the data of the holder on file.</w:t>
      </w:r>
    </w:p>
    <w:p w14:paraId="7355C5FB" w14:textId="77777777" w:rsidR="00984168" w:rsidRPr="00CE674E" w:rsidRDefault="00984168" w:rsidP="00984168">
      <w:pPr>
        <w:pStyle w:val="ListParagraph"/>
        <w:rPr>
          <w:rFonts w:ascii="Calibri Light" w:hAnsi="Calibri Light" w:cs="Calibri Light"/>
          <w:color w:val="000000" w:themeColor="text1"/>
          <w:sz w:val="22"/>
          <w:szCs w:val="22"/>
          <w:lang w:val="en-GB"/>
        </w:rPr>
      </w:pPr>
    </w:p>
    <w:p w14:paraId="6D70993B" w14:textId="1779919C" w:rsidR="001E7704" w:rsidRPr="005C1777" w:rsidRDefault="001E7704" w:rsidP="000B3883">
      <w:pPr>
        <w:rPr>
          <w:rFonts w:asciiTheme="minorHAnsi" w:hAnsiTheme="minorHAnsi" w:cstheme="minorHAnsi"/>
          <w:sz w:val="20"/>
          <w:szCs w:val="20"/>
          <w:lang w:val="en-GB"/>
        </w:rPr>
      </w:pPr>
    </w:p>
    <w:p w14:paraId="5765B256" w14:textId="77777777" w:rsidR="001A1B2D" w:rsidRDefault="001A1B2D" w:rsidP="000B3883">
      <w:pPr>
        <w:rPr>
          <w:rFonts w:asciiTheme="minorHAnsi" w:hAnsiTheme="minorHAnsi" w:cstheme="minorHAnsi"/>
          <w:sz w:val="20"/>
          <w:szCs w:val="20"/>
          <w:lang w:val="en-GB"/>
        </w:rPr>
      </w:pPr>
    </w:p>
    <w:p w14:paraId="51FFED14" w14:textId="6237001D" w:rsidR="001A1B2D" w:rsidRPr="001A1B2D" w:rsidRDefault="005C1777" w:rsidP="000B3883">
      <w:pPr>
        <w:rPr>
          <w:rStyle w:val="Hyperlink"/>
          <w:rFonts w:asciiTheme="minorHAnsi" w:hAnsiTheme="minorHAnsi" w:cstheme="minorHAnsi"/>
          <w:color w:val="auto"/>
          <w:sz w:val="20"/>
          <w:szCs w:val="20"/>
          <w:u w:val="none"/>
          <w:lang w:val="en-GB"/>
        </w:rPr>
      </w:pPr>
      <w:r w:rsidRPr="005C1777">
        <w:rPr>
          <w:rFonts w:asciiTheme="minorHAnsi" w:hAnsiTheme="minorHAnsi" w:cstheme="minorHAnsi"/>
          <w:sz w:val="20"/>
          <w:szCs w:val="20"/>
          <w:lang w:val="en-GB"/>
        </w:rPr>
        <w:t xml:space="preserve">For </w:t>
      </w:r>
      <w:r>
        <w:rPr>
          <w:rFonts w:asciiTheme="minorHAnsi" w:hAnsiTheme="minorHAnsi" w:cstheme="minorHAnsi"/>
          <w:sz w:val="20"/>
          <w:szCs w:val="20"/>
          <w:lang w:val="en-GB"/>
        </w:rPr>
        <w:t xml:space="preserve">further information please also see Statistics Portugal’s </w:t>
      </w:r>
      <w:hyperlink r:id="rId10" w:history="1">
        <w:r w:rsidRPr="005C1777">
          <w:rPr>
            <w:rStyle w:val="Hyperlink"/>
            <w:rFonts w:asciiTheme="minorHAnsi" w:hAnsiTheme="minorHAnsi" w:cstheme="minorHAnsi"/>
            <w:sz w:val="20"/>
            <w:szCs w:val="20"/>
            <w:lang w:val="en-GB"/>
          </w:rPr>
          <w:t>Privacy Policy and Protection of Personal Data</w:t>
        </w:r>
      </w:hyperlink>
      <w:r>
        <w:rPr>
          <w:rFonts w:asciiTheme="minorHAnsi" w:hAnsiTheme="minorHAnsi" w:cstheme="minorHAnsi"/>
          <w:sz w:val="20"/>
          <w:szCs w:val="20"/>
          <w:lang w:val="en-GB"/>
        </w:rPr>
        <w:t>.</w:t>
      </w:r>
    </w:p>
    <w:p w14:paraId="429698F7" w14:textId="267725D5" w:rsidR="005D45B8" w:rsidRPr="005D45B8" w:rsidRDefault="005D45B8" w:rsidP="005D45B8">
      <w:pPr>
        <w:rPr>
          <w:rFonts w:asciiTheme="minorHAnsi" w:hAnsiTheme="minorHAnsi" w:cstheme="minorHAnsi"/>
          <w:sz w:val="20"/>
          <w:szCs w:val="20"/>
          <w:lang w:val="en-GB"/>
        </w:rPr>
      </w:pPr>
    </w:p>
    <w:p w14:paraId="43F317A6" w14:textId="5FDF08C7" w:rsidR="005D45B8" w:rsidRPr="005D45B8" w:rsidRDefault="005D45B8" w:rsidP="005D45B8">
      <w:pPr>
        <w:rPr>
          <w:rFonts w:asciiTheme="minorHAnsi" w:hAnsiTheme="minorHAnsi" w:cstheme="minorHAnsi"/>
          <w:sz w:val="20"/>
          <w:szCs w:val="20"/>
          <w:lang w:val="en-GB"/>
        </w:rPr>
      </w:pPr>
    </w:p>
    <w:p w14:paraId="0A60B375" w14:textId="3AD137F7" w:rsidR="005D45B8" w:rsidRPr="005D45B8" w:rsidRDefault="005D45B8" w:rsidP="005D45B8">
      <w:pPr>
        <w:rPr>
          <w:rFonts w:asciiTheme="minorHAnsi" w:hAnsiTheme="minorHAnsi" w:cstheme="minorHAnsi"/>
          <w:sz w:val="20"/>
          <w:szCs w:val="20"/>
          <w:lang w:val="en-GB"/>
        </w:rPr>
      </w:pPr>
    </w:p>
    <w:p w14:paraId="075CDBDF" w14:textId="106BA506" w:rsidR="005D45B8" w:rsidRPr="005D45B8" w:rsidRDefault="005D45B8" w:rsidP="005D45B8">
      <w:pPr>
        <w:rPr>
          <w:rFonts w:asciiTheme="minorHAnsi" w:hAnsiTheme="minorHAnsi" w:cstheme="minorHAnsi"/>
          <w:sz w:val="20"/>
          <w:szCs w:val="20"/>
          <w:lang w:val="en-GB"/>
        </w:rPr>
      </w:pPr>
    </w:p>
    <w:p w14:paraId="0CA694B3" w14:textId="6DA34F5F" w:rsidR="005D45B8" w:rsidRPr="005D45B8" w:rsidRDefault="005D45B8" w:rsidP="005D45B8">
      <w:pPr>
        <w:tabs>
          <w:tab w:val="left" w:pos="7010"/>
        </w:tabs>
        <w:rPr>
          <w:rFonts w:asciiTheme="minorHAnsi" w:hAnsiTheme="minorHAnsi" w:cstheme="minorHAnsi"/>
          <w:sz w:val="20"/>
          <w:szCs w:val="20"/>
          <w:lang w:val="en-GB"/>
        </w:rPr>
      </w:pPr>
      <w:r>
        <w:rPr>
          <w:rFonts w:asciiTheme="minorHAnsi" w:hAnsiTheme="minorHAnsi" w:cstheme="minorHAnsi"/>
          <w:sz w:val="20"/>
          <w:szCs w:val="20"/>
          <w:lang w:val="en-GB"/>
        </w:rPr>
        <w:tab/>
      </w:r>
    </w:p>
    <w:sectPr w:rsidR="005D45B8" w:rsidRPr="005D45B8" w:rsidSect="00514FBA">
      <w:footerReference w:type="default" r:id="rId1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23D08F" w14:textId="77777777" w:rsidR="00B70D3B" w:rsidRDefault="00B70D3B" w:rsidP="00B70D3B">
      <w:pPr>
        <w:spacing w:after="0" w:line="240" w:lineRule="auto"/>
      </w:pPr>
      <w:r>
        <w:separator/>
      </w:r>
    </w:p>
  </w:endnote>
  <w:endnote w:type="continuationSeparator" w:id="0">
    <w:p w14:paraId="14BA04FB" w14:textId="77777777" w:rsidR="00B70D3B" w:rsidRDefault="00B70D3B" w:rsidP="00B70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21FEE" w14:textId="082B1343" w:rsidR="00B70D3B" w:rsidRDefault="005D45B8">
    <w:pPr>
      <w:pStyle w:val="Footer"/>
    </w:pPr>
    <w:r w:rsidRPr="002A1F7B">
      <w:rPr>
        <w:rFonts w:cstheme="minorHAnsi"/>
        <w:noProof/>
        <w:lang w:val="en-GB"/>
      </w:rPr>
      <w:drawing>
        <wp:anchor distT="0" distB="0" distL="114300" distR="114300" simplePos="0" relativeHeight="251661312" behindDoc="0" locked="0" layoutInCell="1" allowOverlap="1" wp14:anchorId="6C2961B4" wp14:editId="4E1866BF">
          <wp:simplePos x="0" y="0"/>
          <wp:positionH relativeFrom="column">
            <wp:posOffset>2913492</wp:posOffset>
          </wp:positionH>
          <wp:positionV relativeFrom="paragraph">
            <wp:posOffset>111739</wp:posOffset>
          </wp:positionV>
          <wp:extent cx="1292518" cy="310858"/>
          <wp:effectExtent l="0" t="0" r="3175" b="0"/>
          <wp:wrapNone/>
          <wp:docPr id="5" name="Picture 5"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clipar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92518" cy="310858"/>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29F9A77B" wp14:editId="703075AD">
          <wp:simplePos x="0" y="0"/>
          <wp:positionH relativeFrom="column">
            <wp:posOffset>4255476</wp:posOffset>
          </wp:positionH>
          <wp:positionV relativeFrom="paragraph">
            <wp:posOffset>46313</wp:posOffset>
          </wp:positionV>
          <wp:extent cx="2469061" cy="376883"/>
          <wp:effectExtent l="0" t="0" r="0" b="4445"/>
          <wp:wrapNone/>
          <wp:docPr id="4" name="Picture 3" descr="Portal Oficial - Instituto Nacional de Estatística">
            <a:extLst xmlns:a="http://schemas.openxmlformats.org/drawingml/2006/main">
              <a:ext uri="{FF2B5EF4-FFF2-40B4-BE49-F238E27FC236}">
                <a16:creationId xmlns:a16="http://schemas.microsoft.com/office/drawing/2014/main" id="{742B0BD7-219F-B07E-F224-67962155AEC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Portal Oficial - Instituto Nacional de Estatística">
                    <a:extLst>
                      <a:ext uri="{FF2B5EF4-FFF2-40B4-BE49-F238E27FC236}">
                        <a16:creationId xmlns:a16="http://schemas.microsoft.com/office/drawing/2014/main" id="{742B0BD7-219F-B07E-F224-67962155AECC}"/>
                      </a:ext>
                    </a:extLs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88457" cy="379844"/>
                  </a:xfrm>
                  <a:prstGeom prst="rect">
                    <a:avLst/>
                  </a:prstGeom>
                  <a:noFill/>
                </pic:spPr>
              </pic:pic>
            </a:graphicData>
          </a:graphic>
          <wp14:sizeRelH relativeFrom="margin">
            <wp14:pctWidth>0</wp14:pctWidth>
          </wp14:sizeRelH>
          <wp14:sizeRelV relativeFrom="margin">
            <wp14:pctHeight>0</wp14:pctHeight>
          </wp14:sizeRelV>
        </wp:anchor>
      </w:drawing>
    </w:r>
  </w:p>
  <w:p w14:paraId="1369B6E6" w14:textId="63ABD38E" w:rsidR="00B70D3B" w:rsidRDefault="00B70D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011576" w14:textId="77777777" w:rsidR="00B70D3B" w:rsidRDefault="00B70D3B" w:rsidP="00B70D3B">
      <w:pPr>
        <w:spacing w:after="0" w:line="240" w:lineRule="auto"/>
      </w:pPr>
      <w:r>
        <w:separator/>
      </w:r>
    </w:p>
  </w:footnote>
  <w:footnote w:type="continuationSeparator" w:id="0">
    <w:p w14:paraId="47A52E6C" w14:textId="77777777" w:rsidR="00B70D3B" w:rsidRDefault="00B70D3B" w:rsidP="00B70D3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AB0F60"/>
    <w:multiLevelType w:val="hybridMultilevel"/>
    <w:tmpl w:val="305A5598"/>
    <w:lvl w:ilvl="0" w:tplc="08160001">
      <w:start w:val="1"/>
      <w:numFmt w:val="bullet"/>
      <w:lvlText w:val=""/>
      <w:lvlJc w:val="left"/>
      <w:pPr>
        <w:ind w:left="1287" w:hanging="360"/>
      </w:pPr>
      <w:rPr>
        <w:rFonts w:ascii="Symbol" w:hAnsi="Symbol" w:hint="default"/>
      </w:rPr>
    </w:lvl>
    <w:lvl w:ilvl="1" w:tplc="08160003" w:tentative="1">
      <w:start w:val="1"/>
      <w:numFmt w:val="bullet"/>
      <w:lvlText w:val="o"/>
      <w:lvlJc w:val="left"/>
      <w:pPr>
        <w:ind w:left="2007" w:hanging="360"/>
      </w:pPr>
      <w:rPr>
        <w:rFonts w:ascii="Courier New" w:hAnsi="Courier New" w:cs="Courier New" w:hint="default"/>
      </w:rPr>
    </w:lvl>
    <w:lvl w:ilvl="2" w:tplc="08160005" w:tentative="1">
      <w:start w:val="1"/>
      <w:numFmt w:val="bullet"/>
      <w:lvlText w:val=""/>
      <w:lvlJc w:val="left"/>
      <w:pPr>
        <w:ind w:left="2727" w:hanging="360"/>
      </w:pPr>
      <w:rPr>
        <w:rFonts w:ascii="Wingdings" w:hAnsi="Wingdings" w:hint="default"/>
      </w:rPr>
    </w:lvl>
    <w:lvl w:ilvl="3" w:tplc="08160001" w:tentative="1">
      <w:start w:val="1"/>
      <w:numFmt w:val="bullet"/>
      <w:lvlText w:val=""/>
      <w:lvlJc w:val="left"/>
      <w:pPr>
        <w:ind w:left="3447" w:hanging="360"/>
      </w:pPr>
      <w:rPr>
        <w:rFonts w:ascii="Symbol" w:hAnsi="Symbol" w:hint="default"/>
      </w:rPr>
    </w:lvl>
    <w:lvl w:ilvl="4" w:tplc="08160003" w:tentative="1">
      <w:start w:val="1"/>
      <w:numFmt w:val="bullet"/>
      <w:lvlText w:val="o"/>
      <w:lvlJc w:val="left"/>
      <w:pPr>
        <w:ind w:left="4167" w:hanging="360"/>
      </w:pPr>
      <w:rPr>
        <w:rFonts w:ascii="Courier New" w:hAnsi="Courier New" w:cs="Courier New" w:hint="default"/>
      </w:rPr>
    </w:lvl>
    <w:lvl w:ilvl="5" w:tplc="08160005" w:tentative="1">
      <w:start w:val="1"/>
      <w:numFmt w:val="bullet"/>
      <w:lvlText w:val=""/>
      <w:lvlJc w:val="left"/>
      <w:pPr>
        <w:ind w:left="4887" w:hanging="360"/>
      </w:pPr>
      <w:rPr>
        <w:rFonts w:ascii="Wingdings" w:hAnsi="Wingdings" w:hint="default"/>
      </w:rPr>
    </w:lvl>
    <w:lvl w:ilvl="6" w:tplc="08160001" w:tentative="1">
      <w:start w:val="1"/>
      <w:numFmt w:val="bullet"/>
      <w:lvlText w:val=""/>
      <w:lvlJc w:val="left"/>
      <w:pPr>
        <w:ind w:left="5607" w:hanging="360"/>
      </w:pPr>
      <w:rPr>
        <w:rFonts w:ascii="Symbol" w:hAnsi="Symbol" w:hint="default"/>
      </w:rPr>
    </w:lvl>
    <w:lvl w:ilvl="7" w:tplc="08160003" w:tentative="1">
      <w:start w:val="1"/>
      <w:numFmt w:val="bullet"/>
      <w:lvlText w:val="o"/>
      <w:lvlJc w:val="left"/>
      <w:pPr>
        <w:ind w:left="6327" w:hanging="360"/>
      </w:pPr>
      <w:rPr>
        <w:rFonts w:ascii="Courier New" w:hAnsi="Courier New" w:cs="Courier New" w:hint="default"/>
      </w:rPr>
    </w:lvl>
    <w:lvl w:ilvl="8" w:tplc="08160005" w:tentative="1">
      <w:start w:val="1"/>
      <w:numFmt w:val="bullet"/>
      <w:lvlText w:val=""/>
      <w:lvlJc w:val="left"/>
      <w:pPr>
        <w:ind w:left="7047" w:hanging="360"/>
      </w:pPr>
      <w:rPr>
        <w:rFonts w:ascii="Wingdings" w:hAnsi="Wingdings" w:hint="default"/>
      </w:rPr>
    </w:lvl>
  </w:abstractNum>
  <w:num w:numId="1" w16cid:durableId="10166177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grammar="clean"/>
  <w:defaultTabStop w:val="708"/>
  <w:hyphenationZone w:val="283"/>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1EC7"/>
    <w:rsid w:val="00091935"/>
    <w:rsid w:val="000B3883"/>
    <w:rsid w:val="001A1B2D"/>
    <w:rsid w:val="001D1F37"/>
    <w:rsid w:val="001D3625"/>
    <w:rsid w:val="001E7704"/>
    <w:rsid w:val="00212387"/>
    <w:rsid w:val="00276D87"/>
    <w:rsid w:val="002A66F2"/>
    <w:rsid w:val="00326E14"/>
    <w:rsid w:val="003804E5"/>
    <w:rsid w:val="00396E38"/>
    <w:rsid w:val="003A68BD"/>
    <w:rsid w:val="004169B1"/>
    <w:rsid w:val="00480AFC"/>
    <w:rsid w:val="004911DD"/>
    <w:rsid w:val="00514FBA"/>
    <w:rsid w:val="005C1777"/>
    <w:rsid w:val="005D45B8"/>
    <w:rsid w:val="00635A3A"/>
    <w:rsid w:val="00675AEB"/>
    <w:rsid w:val="006B218C"/>
    <w:rsid w:val="006E5CA8"/>
    <w:rsid w:val="00706C4D"/>
    <w:rsid w:val="00765F2B"/>
    <w:rsid w:val="0081035C"/>
    <w:rsid w:val="008C1473"/>
    <w:rsid w:val="008D7E10"/>
    <w:rsid w:val="008F1EC7"/>
    <w:rsid w:val="009623A0"/>
    <w:rsid w:val="00984168"/>
    <w:rsid w:val="009907FF"/>
    <w:rsid w:val="00A63843"/>
    <w:rsid w:val="00A92D89"/>
    <w:rsid w:val="00B574B2"/>
    <w:rsid w:val="00B63D18"/>
    <w:rsid w:val="00B70D3B"/>
    <w:rsid w:val="00D73293"/>
    <w:rsid w:val="00D974E1"/>
    <w:rsid w:val="00EB72C2"/>
    <w:rsid w:val="00F30AC6"/>
    <w:rsid w:val="00F5370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D4F2FAD"/>
  <w15:docId w15:val="{9A967DEF-490E-4DF4-AE40-CAA67375BE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1EC7"/>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A68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68BD"/>
    <w:rPr>
      <w:rFonts w:ascii="Segoe UI" w:eastAsia="Calibri" w:hAnsi="Segoe UI" w:cs="Segoe UI"/>
      <w:sz w:val="18"/>
      <w:szCs w:val="18"/>
    </w:rPr>
  </w:style>
  <w:style w:type="table" w:styleId="TableGrid">
    <w:name w:val="Table Grid"/>
    <w:basedOn w:val="TableNormal"/>
    <w:uiPriority w:val="59"/>
    <w:rsid w:val="00480A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91935"/>
    <w:rPr>
      <w:sz w:val="16"/>
      <w:szCs w:val="16"/>
    </w:rPr>
  </w:style>
  <w:style w:type="paragraph" w:styleId="CommentText">
    <w:name w:val="annotation text"/>
    <w:basedOn w:val="Normal"/>
    <w:link w:val="CommentTextChar"/>
    <w:uiPriority w:val="99"/>
    <w:unhideWhenUsed/>
    <w:rsid w:val="00091935"/>
    <w:pPr>
      <w:spacing w:line="240" w:lineRule="auto"/>
    </w:pPr>
    <w:rPr>
      <w:sz w:val="20"/>
      <w:szCs w:val="20"/>
    </w:rPr>
  </w:style>
  <w:style w:type="character" w:customStyle="1" w:styleId="CommentTextChar">
    <w:name w:val="Comment Text Char"/>
    <w:basedOn w:val="DefaultParagraphFont"/>
    <w:link w:val="CommentText"/>
    <w:uiPriority w:val="99"/>
    <w:rsid w:val="00091935"/>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091935"/>
    <w:rPr>
      <w:b/>
      <w:bCs/>
    </w:rPr>
  </w:style>
  <w:style w:type="character" w:customStyle="1" w:styleId="CommentSubjectChar">
    <w:name w:val="Comment Subject Char"/>
    <w:basedOn w:val="CommentTextChar"/>
    <w:link w:val="CommentSubject"/>
    <w:uiPriority w:val="99"/>
    <w:semiHidden/>
    <w:rsid w:val="00091935"/>
    <w:rPr>
      <w:rFonts w:ascii="Calibri" w:eastAsia="Calibri" w:hAnsi="Calibri" w:cs="Times New Roman"/>
      <w:b/>
      <w:bCs/>
      <w:sz w:val="20"/>
      <w:szCs w:val="20"/>
    </w:rPr>
  </w:style>
  <w:style w:type="paragraph" w:styleId="ListParagraph">
    <w:name w:val="List Paragraph"/>
    <w:basedOn w:val="Normal"/>
    <w:uiPriority w:val="34"/>
    <w:qFormat/>
    <w:rsid w:val="00984168"/>
    <w:pPr>
      <w:spacing w:after="0" w:line="240" w:lineRule="auto"/>
      <w:ind w:left="720"/>
      <w:contextualSpacing/>
    </w:pPr>
    <w:rPr>
      <w:rFonts w:ascii="Times New Roman" w:eastAsia="Times New Roman" w:hAnsi="Times New Roman"/>
      <w:sz w:val="24"/>
      <w:szCs w:val="24"/>
      <w:lang w:val="pt-PT" w:eastAsia="pt-PT"/>
    </w:rPr>
  </w:style>
  <w:style w:type="paragraph" w:styleId="Header">
    <w:name w:val="header"/>
    <w:basedOn w:val="Normal"/>
    <w:link w:val="HeaderChar"/>
    <w:uiPriority w:val="99"/>
    <w:unhideWhenUsed/>
    <w:rsid w:val="00B70D3B"/>
    <w:pPr>
      <w:tabs>
        <w:tab w:val="center" w:pos="4252"/>
        <w:tab w:val="right" w:pos="8504"/>
      </w:tabs>
      <w:spacing w:after="0" w:line="240" w:lineRule="auto"/>
    </w:pPr>
  </w:style>
  <w:style w:type="character" w:customStyle="1" w:styleId="HeaderChar">
    <w:name w:val="Header Char"/>
    <w:basedOn w:val="DefaultParagraphFont"/>
    <w:link w:val="Header"/>
    <w:uiPriority w:val="99"/>
    <w:rsid w:val="00B70D3B"/>
    <w:rPr>
      <w:rFonts w:ascii="Calibri" w:eastAsia="Calibri" w:hAnsi="Calibri" w:cs="Times New Roman"/>
    </w:rPr>
  </w:style>
  <w:style w:type="paragraph" w:styleId="Footer">
    <w:name w:val="footer"/>
    <w:basedOn w:val="Normal"/>
    <w:link w:val="FooterChar"/>
    <w:uiPriority w:val="99"/>
    <w:unhideWhenUsed/>
    <w:rsid w:val="00B70D3B"/>
    <w:pPr>
      <w:tabs>
        <w:tab w:val="center" w:pos="4252"/>
        <w:tab w:val="right" w:pos="8504"/>
      </w:tabs>
      <w:spacing w:after="0" w:line="240" w:lineRule="auto"/>
    </w:pPr>
  </w:style>
  <w:style w:type="character" w:customStyle="1" w:styleId="FooterChar">
    <w:name w:val="Footer Char"/>
    <w:basedOn w:val="DefaultParagraphFont"/>
    <w:link w:val="Footer"/>
    <w:uiPriority w:val="99"/>
    <w:rsid w:val="00B70D3B"/>
    <w:rPr>
      <w:rFonts w:ascii="Calibri" w:eastAsia="Calibri" w:hAnsi="Calibri" w:cs="Times New Roman"/>
    </w:rPr>
  </w:style>
  <w:style w:type="character" w:styleId="PlaceholderText">
    <w:name w:val="Placeholder Text"/>
    <w:basedOn w:val="DefaultParagraphFont"/>
    <w:uiPriority w:val="99"/>
    <w:semiHidden/>
    <w:rsid w:val="00326E14"/>
    <w:rPr>
      <w:color w:val="808080"/>
    </w:rPr>
  </w:style>
  <w:style w:type="character" w:styleId="Hyperlink">
    <w:name w:val="Hyperlink"/>
    <w:basedOn w:val="DefaultParagraphFont"/>
    <w:uiPriority w:val="99"/>
    <w:unhideWhenUsed/>
    <w:rsid w:val="005C1777"/>
    <w:rPr>
      <w:color w:val="0000FF" w:themeColor="hyperlink"/>
      <w:u w:val="single"/>
    </w:rPr>
  </w:style>
  <w:style w:type="character" w:styleId="UnresolvedMention">
    <w:name w:val="Unresolved Mention"/>
    <w:basedOn w:val="DefaultParagraphFont"/>
    <w:uiPriority w:val="99"/>
    <w:semiHidden/>
    <w:unhideWhenUsed/>
    <w:rsid w:val="005C1777"/>
    <w:rPr>
      <w:color w:val="605E5C"/>
      <w:shd w:val="clear" w:color="auto" w:fill="E1DFDD"/>
    </w:rPr>
  </w:style>
  <w:style w:type="character" w:styleId="FollowedHyperlink">
    <w:name w:val="FollowedHyperlink"/>
    <w:basedOn w:val="DefaultParagraphFont"/>
    <w:uiPriority w:val="99"/>
    <w:semiHidden/>
    <w:unhideWhenUsed/>
    <w:rsid w:val="005C177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ine.pt/xportal/xmain?xpid=INE&amp;xpgid=ine_inst_pppdpessoais&amp;xlang=en" TargetMode="External"/><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2" Type="http://schemas.openxmlformats.org/officeDocument/2006/relationships/image" Target="media/image4.gif"/><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F9C911-37C3-4EC7-A7AF-D7D355342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Pages>
  <Words>454</Words>
  <Characters>2457</Characters>
  <Application>Microsoft Office Word</Application>
  <DocSecurity>0</DocSecurity>
  <Lines>20</Lines>
  <Paragraphs>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ČSÚ</Company>
  <LinksUpToDate>false</LinksUpToDate>
  <CharactersWithSpaces>2906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 Loriga</dc:creator>
  <cp:lastModifiedBy>DES</cp:lastModifiedBy>
  <cp:revision>10</cp:revision>
  <cp:lastPrinted>2023-02-17T15:54:00Z</cp:lastPrinted>
  <dcterms:created xsi:type="dcterms:W3CDTF">2023-02-23T14:17:00Z</dcterms:created>
  <dcterms:modified xsi:type="dcterms:W3CDTF">2023-02-23T18:06:00Z</dcterms:modified>
</cp:coreProperties>
</file>